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0E" w:rsidRDefault="00C721C1" w:rsidP="002772CD">
      <w:pPr>
        <w:jc w:val="center"/>
      </w:pPr>
      <w:r>
        <w:rPr>
          <w:rFonts w:ascii="Hurme Geometric Sans 3" w:hAnsi="Hurme Geometric Sans 3" w:cs="Hurme Geometric Sans 3"/>
          <w:b/>
          <w:bCs/>
          <w:cap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0D3D9" wp14:editId="2DF09121">
                <wp:simplePos x="0" y="0"/>
                <wp:positionH relativeFrom="column">
                  <wp:posOffset>-407670</wp:posOffset>
                </wp:positionH>
                <wp:positionV relativeFrom="page">
                  <wp:posOffset>-476250</wp:posOffset>
                </wp:positionV>
                <wp:extent cx="1933575" cy="114912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149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708" w:rsidRDefault="00C95708" w:rsidP="00E21A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C95708" w:rsidRDefault="00C95708" w:rsidP="00E21A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C95708" w:rsidRDefault="00C95708" w:rsidP="00E21A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C95708" w:rsidRDefault="00C95708" w:rsidP="00E21A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C95708" w:rsidRDefault="00C95708" w:rsidP="00E21A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C95708" w:rsidRDefault="00C95708" w:rsidP="00E21A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C95708" w:rsidRDefault="00C95708" w:rsidP="00E21A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C95708" w:rsidRDefault="00C95708" w:rsidP="00E21A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7A1623" w:rsidRDefault="00C3147E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noProof/>
                                <w:color w:val="58595B"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4B357612" wp14:editId="5CFF5D6A">
                                  <wp:extent cx="1028700" cy="964992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FA_Bleu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3904" cy="969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1623" w:rsidRDefault="007A1623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7A1623" w:rsidRDefault="007A1623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7A1623" w:rsidRDefault="007A1623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7A1623" w:rsidRDefault="007A1623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7A1623" w:rsidRDefault="007A1623" w:rsidP="00C314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7A1623" w:rsidRDefault="007A1623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7A1623" w:rsidRDefault="007A1623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7A1623" w:rsidRDefault="007A1623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7A1623" w:rsidRDefault="007A1623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7A1623" w:rsidRDefault="007A1623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7A1623" w:rsidRDefault="007A1623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7A1623" w:rsidRDefault="007A1623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:rsidR="00C95708" w:rsidRDefault="00C95708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  <w:t>Objet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C95708" w:rsidRPr="003F7AE5" w:rsidRDefault="00C95708" w:rsidP="009F3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Hurme Geometric Sans 3" w:hAnsi="Hurme Geometric Sans 3" w:cs="HurmeGeometricSans3-Bold"/>
                                <w:b/>
                                <w:bCs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3F7AE5">
                              <w:rPr>
                                <w:rFonts w:ascii="Hurme Geometric Sans 3" w:hAnsi="Hurme Geometric Sans 3" w:cs="HurmeGeometricSans3-Bold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Ouverture d’une formation à l’apprentissage</w:t>
                            </w:r>
                            <w:r w:rsidRPr="003F7AE5">
                              <w:rPr>
                                <w:rFonts w:ascii="Hurme Geometric Sans 3" w:hAnsi="Hurme Geometric Sans 3" w:cs="HurmeGeometricSans3-Bold"/>
                                <w:b/>
                                <w:bCs/>
                                <w:color w:val="58595B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95708" w:rsidRDefault="00C95708" w:rsidP="009F3790">
                            <w:pPr>
                              <w:ind w:left="142"/>
                            </w:pPr>
                          </w:p>
                          <w:p w:rsidR="00C95708" w:rsidRDefault="00C95708" w:rsidP="00B9686A">
                            <w:pPr>
                              <w:ind w:left="142"/>
                            </w:pPr>
                          </w:p>
                          <w:p w:rsidR="00C95708" w:rsidRDefault="00C95708" w:rsidP="00B9686A">
                            <w:pPr>
                              <w:ind w:left="142"/>
                            </w:pPr>
                          </w:p>
                          <w:p w:rsidR="00C95708" w:rsidRDefault="00C95708" w:rsidP="00B9686A">
                            <w:pPr>
                              <w:ind w:left="142"/>
                            </w:pPr>
                          </w:p>
                          <w:p w:rsidR="00C95708" w:rsidRPr="00DB2CAD" w:rsidRDefault="00C95708" w:rsidP="00B968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</w:pPr>
                            <w:r w:rsidRPr="00DB2CAD"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  <w:t>Centre de Formation</w:t>
                            </w:r>
                            <w:r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CAD">
                              <w:rPr>
                                <w:rFonts w:ascii="HurmeGeometricSans3-Bold" w:hAnsi="HurmeGeometricSans3-Bold" w:cs="HurmeGeometricSans3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</w:rPr>
                              <w:t>d’Apprentis ENSUP-LR</w:t>
                            </w:r>
                          </w:p>
                          <w:p w:rsidR="00C95708" w:rsidRPr="003F7AE5" w:rsidRDefault="00C95708" w:rsidP="00B9686A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Hurme Geometric Sans 3" w:hAnsi="Hurme Geometric Sans 3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95708" w:rsidRPr="003F7AE5" w:rsidRDefault="00C95708" w:rsidP="00B9686A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Hurme Geometric Sans 3" w:hAnsi="Hurme Geometric Sans 3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3F7AE5">
                              <w:rPr>
                                <w:rFonts w:ascii="Hurme Geometric Sans 3" w:hAnsi="Hurme Geometric Sans 3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  <w:t>99 avenue d’Occitanie</w:t>
                            </w:r>
                          </w:p>
                          <w:p w:rsidR="00C95708" w:rsidRPr="003F7AE5" w:rsidRDefault="00C95708" w:rsidP="00B9686A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Hurme Geometric Sans 3" w:hAnsi="Hurme Geometric Sans 3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3F7AE5">
                              <w:rPr>
                                <w:rFonts w:ascii="Hurme Geometric Sans 3" w:hAnsi="Hurme Geometric Sans 3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  <w:t>CS 79235</w:t>
                            </w:r>
                          </w:p>
                          <w:p w:rsidR="00C95708" w:rsidRPr="003F7AE5" w:rsidRDefault="00C95708" w:rsidP="00B9686A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Hurme Geometric Sans 3" w:hAnsi="Hurme Geometric Sans 3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3F7AE5">
                              <w:rPr>
                                <w:rFonts w:ascii="Hurme Geometric Sans 3" w:hAnsi="Hurme Geometric Sans 3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  <w:t>34197 MONTPELLIER</w:t>
                            </w:r>
                          </w:p>
                          <w:p w:rsidR="00C95708" w:rsidRPr="00966D11" w:rsidRDefault="00C95708" w:rsidP="00B9686A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Hurme Geometric Sans 3" w:hAnsi="Hurme Geometric Sans 3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3F7AE5">
                              <w:rPr>
                                <w:rFonts w:ascii="Hurme Geometric Sans 3" w:hAnsi="Hurme Geometric Sans 3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  <w:t>Cedex 5</w:t>
                            </w:r>
                          </w:p>
                          <w:p w:rsidR="00C95708" w:rsidRPr="00966D11" w:rsidRDefault="00C95708" w:rsidP="00B9686A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Hurme Geometric Sans 3" w:hAnsi="Hurme Geometric Sans 3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:rsidR="00C95708" w:rsidRPr="003F7AE5" w:rsidRDefault="00C95708" w:rsidP="00C95708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Hurme Geometric Sans 3" w:hAnsi="Hurme Geometric Sans 3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3F7AE5">
                              <w:rPr>
                                <w:rFonts w:ascii="Hurme Geometric Sans 3" w:hAnsi="Hurme Geometric Sans 3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Tél : </w:t>
                            </w:r>
                            <w:r w:rsidRPr="003F7AE5">
                              <w:rPr>
                                <w:rFonts w:ascii="Hurme Geometric Sans 3" w:hAnsi="Hurme Geometric Sans 3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04 34 43 21 30</w:t>
                            </w:r>
                          </w:p>
                          <w:p w:rsidR="00C95708" w:rsidRPr="00966D11" w:rsidRDefault="00C95708" w:rsidP="00B9686A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Hurme Geometric Sans 3" w:hAnsi="Hurme Geometric Sans 3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:rsidR="00C95708" w:rsidRPr="00966D11" w:rsidRDefault="00E52324" w:rsidP="00B9686A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Hurme Geometric Sans 3" w:hAnsi="Hurme Geometric Sans 3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C95708" w:rsidRPr="002E3D19">
                                <w:rPr>
                                  <w:rStyle w:val="Lienhypertexte"/>
                                  <w:rFonts w:ascii="Hurme Geometric Sans 3" w:hAnsi="Hurme Geometric Sans 3"/>
                                  <w:sz w:val="16"/>
                                  <w:szCs w:val="16"/>
                                </w:rPr>
                                <w:t>cfa-ensuplr@umontpellier.fr</w:t>
                              </w:r>
                            </w:hyperlink>
                          </w:p>
                          <w:p w:rsidR="00C95708" w:rsidRPr="00DB2CAD" w:rsidRDefault="00C95708" w:rsidP="00B9686A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Hurme Geometric Sans 3" w:hAnsi="Hurme Geometric Sans 3"/>
                                <w:sz w:val="16"/>
                                <w:szCs w:val="16"/>
                              </w:rPr>
                            </w:pPr>
                          </w:p>
                          <w:p w:rsidR="00C95708" w:rsidRPr="00966D11" w:rsidRDefault="00C95708" w:rsidP="00B9686A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HurmeGeometricSans3-Bold" w:hAnsi="HurmeGeometricSans3-Bold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966D11">
                              <w:rPr>
                                <w:rFonts w:ascii="HurmeGeometricSans3-Bold" w:hAnsi="HurmeGeometricSans3-Bold"/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www.ensuplr.fr</w:t>
                            </w:r>
                          </w:p>
                          <w:p w:rsidR="00C95708" w:rsidRPr="00966D11" w:rsidRDefault="00C95708" w:rsidP="00B9686A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Hurme Geometric Sans 3" w:hAnsi="Hurme Geometric Sans 3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0D3D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32.1pt;margin-top:-37.5pt;width:152.25pt;height:90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" fillcolor="#d8d8d8 [2732]" stroked="f" strokeweight=".5pt">
                <v:textbox>
                  <w:txbxContent>
                    <w:p w:rsidR="00C95708" w:rsidRDefault="00C95708" w:rsidP="00E21A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C95708" w:rsidRDefault="00C95708" w:rsidP="00E21A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C95708" w:rsidRDefault="00C95708" w:rsidP="00E21A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C95708" w:rsidRDefault="00C95708" w:rsidP="00E21A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C95708" w:rsidRDefault="00C95708" w:rsidP="00E21A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C95708" w:rsidRDefault="00C95708" w:rsidP="00E21A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C95708" w:rsidRDefault="00C95708" w:rsidP="00E21A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C95708" w:rsidRDefault="00C95708" w:rsidP="00E21A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7A1623" w:rsidRDefault="00C3147E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  <w:r>
                        <w:rPr>
                          <w:rFonts w:ascii="HurmeGeometricSans3-Bold" w:hAnsi="HurmeGeometricSans3-Bold" w:cs="HurmeGeometricSans3-Bold"/>
                          <w:b/>
                          <w:bCs/>
                          <w:noProof/>
                          <w:color w:val="58595B"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4B357612" wp14:editId="5CFF5D6A">
                            <wp:extent cx="1028700" cy="964992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FA_Bleu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3904" cy="969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1623" w:rsidRDefault="007A1623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7A1623" w:rsidRDefault="007A1623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7A1623" w:rsidRDefault="007A1623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7A1623" w:rsidRDefault="007A1623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7A1623" w:rsidRDefault="007A1623" w:rsidP="00C314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7A1623" w:rsidRDefault="007A1623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7A1623" w:rsidRDefault="007A1623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7A1623" w:rsidRDefault="007A1623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7A1623" w:rsidRDefault="007A1623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7A1623" w:rsidRDefault="007A1623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7A1623" w:rsidRDefault="007A1623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7A1623" w:rsidRDefault="007A1623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</w:p>
                    <w:p w:rsidR="00C95708" w:rsidRDefault="00C95708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  <w:r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  <w:t>Objet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  <w:t>:</w:t>
                      </w:r>
                    </w:p>
                    <w:p w:rsidR="00C95708" w:rsidRPr="003F7AE5" w:rsidRDefault="00C95708" w:rsidP="009F37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Hurme Geometric Sans 3" w:hAnsi="Hurme Geometric Sans 3" w:cs="HurmeGeometricSans3-Bold"/>
                          <w:b/>
                          <w:bCs/>
                          <w:color w:val="58595B"/>
                          <w:sz w:val="20"/>
                          <w:szCs w:val="20"/>
                        </w:rPr>
                      </w:pPr>
                      <w:r w:rsidRPr="003F7AE5">
                        <w:rPr>
                          <w:rFonts w:ascii="Hurme Geometric Sans 3" w:hAnsi="Hurme Geometric Sans 3" w:cs="HurmeGeometricSans3-Bold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Ouverture d’une formation à l’apprentissage</w:t>
                      </w:r>
                      <w:r w:rsidRPr="003F7AE5">
                        <w:rPr>
                          <w:rFonts w:ascii="Hurme Geometric Sans 3" w:hAnsi="Hurme Geometric Sans 3" w:cs="HurmeGeometricSans3-Bold"/>
                          <w:b/>
                          <w:bCs/>
                          <w:color w:val="58595B"/>
                          <w:sz w:val="20"/>
                          <w:szCs w:val="20"/>
                        </w:rPr>
                        <w:t>.</w:t>
                      </w:r>
                    </w:p>
                    <w:p w:rsidR="00C95708" w:rsidRDefault="00C95708" w:rsidP="009F3790">
                      <w:pPr>
                        <w:ind w:left="142"/>
                      </w:pPr>
                    </w:p>
                    <w:p w:rsidR="00C95708" w:rsidRDefault="00C95708" w:rsidP="00B9686A">
                      <w:pPr>
                        <w:ind w:left="142"/>
                      </w:pPr>
                    </w:p>
                    <w:p w:rsidR="00C95708" w:rsidRDefault="00C95708" w:rsidP="00B9686A">
                      <w:pPr>
                        <w:ind w:left="142"/>
                      </w:pPr>
                    </w:p>
                    <w:p w:rsidR="00C95708" w:rsidRDefault="00C95708" w:rsidP="00B9686A">
                      <w:pPr>
                        <w:ind w:left="142"/>
                      </w:pPr>
                    </w:p>
                    <w:p w:rsidR="00C95708" w:rsidRPr="00DB2CAD" w:rsidRDefault="00C95708" w:rsidP="00B968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</w:pPr>
                      <w:r w:rsidRPr="00DB2CAD"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  <w:t>Centre de Formation</w:t>
                      </w:r>
                      <w:r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  <w:t xml:space="preserve"> </w:t>
                      </w:r>
                      <w:r w:rsidRPr="00DB2CAD">
                        <w:rPr>
                          <w:rFonts w:ascii="HurmeGeometricSans3-Bold" w:hAnsi="HurmeGeometricSans3-Bold" w:cs="HurmeGeometricSans3-Bold"/>
                          <w:b/>
                          <w:bCs/>
                          <w:color w:val="58595B"/>
                          <w:sz w:val="16"/>
                          <w:szCs w:val="16"/>
                        </w:rPr>
                        <w:t>d’Apprentis ENSUP-LR</w:t>
                      </w:r>
                    </w:p>
                    <w:p w:rsidR="00C95708" w:rsidRPr="003F7AE5" w:rsidRDefault="00C95708" w:rsidP="00B9686A">
                      <w:pPr>
                        <w:spacing w:after="0"/>
                        <w:ind w:left="142"/>
                        <w:jc w:val="both"/>
                        <w:rPr>
                          <w:rFonts w:ascii="Hurme Geometric Sans 3" w:hAnsi="Hurme Geometric Sans 3"/>
                          <w:b/>
                          <w:sz w:val="16"/>
                          <w:szCs w:val="16"/>
                        </w:rPr>
                      </w:pPr>
                    </w:p>
                    <w:p w:rsidR="00C95708" w:rsidRPr="003F7AE5" w:rsidRDefault="00C95708" w:rsidP="00B9686A">
                      <w:pPr>
                        <w:spacing w:after="0"/>
                        <w:ind w:left="142"/>
                        <w:jc w:val="both"/>
                        <w:rPr>
                          <w:rFonts w:ascii="Hurme Geometric Sans 3" w:hAnsi="Hurme Geometric Sans 3"/>
                          <w:b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3F7AE5">
                        <w:rPr>
                          <w:rFonts w:ascii="Hurme Geometric Sans 3" w:hAnsi="Hurme Geometric Sans 3"/>
                          <w:b/>
                          <w:color w:val="404040" w:themeColor="text1" w:themeTint="BF"/>
                          <w:sz w:val="16"/>
                          <w:szCs w:val="16"/>
                        </w:rPr>
                        <w:t>99 avenue d’Occitanie</w:t>
                      </w:r>
                    </w:p>
                    <w:p w:rsidR="00C95708" w:rsidRPr="003F7AE5" w:rsidRDefault="00C95708" w:rsidP="00B9686A">
                      <w:pPr>
                        <w:spacing w:after="0"/>
                        <w:ind w:left="142"/>
                        <w:jc w:val="both"/>
                        <w:rPr>
                          <w:rFonts w:ascii="Hurme Geometric Sans 3" w:hAnsi="Hurme Geometric Sans 3"/>
                          <w:b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3F7AE5">
                        <w:rPr>
                          <w:rFonts w:ascii="Hurme Geometric Sans 3" w:hAnsi="Hurme Geometric Sans 3"/>
                          <w:b/>
                          <w:color w:val="404040" w:themeColor="text1" w:themeTint="BF"/>
                          <w:sz w:val="16"/>
                          <w:szCs w:val="16"/>
                        </w:rPr>
                        <w:t>CS 79235</w:t>
                      </w:r>
                    </w:p>
                    <w:p w:rsidR="00C95708" w:rsidRPr="003F7AE5" w:rsidRDefault="00C95708" w:rsidP="00B9686A">
                      <w:pPr>
                        <w:spacing w:after="0"/>
                        <w:ind w:left="142"/>
                        <w:jc w:val="both"/>
                        <w:rPr>
                          <w:rFonts w:ascii="Hurme Geometric Sans 3" w:hAnsi="Hurme Geometric Sans 3"/>
                          <w:b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3F7AE5">
                        <w:rPr>
                          <w:rFonts w:ascii="Hurme Geometric Sans 3" w:hAnsi="Hurme Geometric Sans 3"/>
                          <w:b/>
                          <w:color w:val="404040" w:themeColor="text1" w:themeTint="BF"/>
                          <w:sz w:val="16"/>
                          <w:szCs w:val="16"/>
                        </w:rPr>
                        <w:t>34197 MONTPELLIER</w:t>
                      </w:r>
                    </w:p>
                    <w:p w:rsidR="00C95708" w:rsidRPr="00966D11" w:rsidRDefault="00C95708" w:rsidP="00B9686A">
                      <w:pPr>
                        <w:spacing w:after="0"/>
                        <w:ind w:left="142"/>
                        <w:jc w:val="both"/>
                        <w:rPr>
                          <w:rFonts w:ascii="Hurme Geometric Sans 3" w:hAnsi="Hurme Geometric Sans 3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3F7AE5">
                        <w:rPr>
                          <w:rFonts w:ascii="Hurme Geometric Sans 3" w:hAnsi="Hurme Geometric Sans 3"/>
                          <w:b/>
                          <w:color w:val="404040" w:themeColor="text1" w:themeTint="BF"/>
                          <w:sz w:val="16"/>
                          <w:szCs w:val="16"/>
                        </w:rPr>
                        <w:t>Cedex 5</w:t>
                      </w:r>
                    </w:p>
                    <w:p w:rsidR="00C95708" w:rsidRPr="00966D11" w:rsidRDefault="00C95708" w:rsidP="00B9686A">
                      <w:pPr>
                        <w:spacing w:after="0"/>
                        <w:ind w:left="142"/>
                        <w:jc w:val="both"/>
                        <w:rPr>
                          <w:rFonts w:ascii="Hurme Geometric Sans 3" w:hAnsi="Hurme Geometric Sans 3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:rsidR="00C95708" w:rsidRPr="003F7AE5" w:rsidRDefault="00C95708" w:rsidP="00C95708">
                      <w:pPr>
                        <w:spacing w:after="0"/>
                        <w:ind w:left="142"/>
                        <w:jc w:val="both"/>
                        <w:rPr>
                          <w:rFonts w:ascii="Hurme Geometric Sans 3" w:hAnsi="Hurme Geometric Sans 3"/>
                          <w:b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3F7AE5">
                        <w:rPr>
                          <w:rFonts w:ascii="Hurme Geometric Sans 3" w:hAnsi="Hurme Geometric Sans 3"/>
                          <w:b/>
                          <w:color w:val="404040" w:themeColor="text1" w:themeTint="BF"/>
                          <w:sz w:val="16"/>
                          <w:szCs w:val="16"/>
                        </w:rPr>
                        <w:t xml:space="preserve">Tél : </w:t>
                      </w:r>
                      <w:r w:rsidRPr="003F7AE5">
                        <w:rPr>
                          <w:rFonts w:ascii="Hurme Geometric Sans 3" w:hAnsi="Hurme Geometric Sans 3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04 34 43 21 30</w:t>
                      </w:r>
                    </w:p>
                    <w:p w:rsidR="00C95708" w:rsidRPr="00966D11" w:rsidRDefault="00C95708" w:rsidP="00B9686A">
                      <w:pPr>
                        <w:spacing w:after="0"/>
                        <w:ind w:left="142"/>
                        <w:jc w:val="both"/>
                        <w:rPr>
                          <w:rFonts w:ascii="Hurme Geometric Sans 3" w:hAnsi="Hurme Geometric Sans 3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:rsidR="00C95708" w:rsidRPr="00966D11" w:rsidRDefault="00E52324" w:rsidP="00B9686A">
                      <w:pPr>
                        <w:spacing w:after="0"/>
                        <w:ind w:left="142"/>
                        <w:jc w:val="both"/>
                        <w:rPr>
                          <w:rFonts w:ascii="Hurme Geometric Sans 3" w:hAnsi="Hurme Geometric Sans 3"/>
                          <w:color w:val="404040" w:themeColor="text1" w:themeTint="BF"/>
                          <w:sz w:val="16"/>
                          <w:szCs w:val="16"/>
                        </w:rPr>
                      </w:pPr>
                      <w:hyperlink r:id="rId10" w:history="1">
                        <w:r w:rsidR="00C95708" w:rsidRPr="002E3D19">
                          <w:rPr>
                            <w:rStyle w:val="Lienhypertexte"/>
                            <w:rFonts w:ascii="Hurme Geometric Sans 3" w:hAnsi="Hurme Geometric Sans 3"/>
                            <w:sz w:val="16"/>
                            <w:szCs w:val="16"/>
                          </w:rPr>
                          <w:t>cfa-ensuplr@umontpellier.fr</w:t>
                        </w:r>
                      </w:hyperlink>
                    </w:p>
                    <w:p w:rsidR="00C95708" w:rsidRPr="00DB2CAD" w:rsidRDefault="00C95708" w:rsidP="00B9686A">
                      <w:pPr>
                        <w:spacing w:after="0"/>
                        <w:ind w:left="142"/>
                        <w:jc w:val="both"/>
                        <w:rPr>
                          <w:rFonts w:ascii="Hurme Geometric Sans 3" w:hAnsi="Hurme Geometric Sans 3"/>
                          <w:sz w:val="16"/>
                          <w:szCs w:val="16"/>
                        </w:rPr>
                      </w:pPr>
                    </w:p>
                    <w:p w:rsidR="00C95708" w:rsidRPr="00966D11" w:rsidRDefault="00C95708" w:rsidP="00B9686A">
                      <w:pPr>
                        <w:spacing w:after="0"/>
                        <w:ind w:left="142"/>
                        <w:jc w:val="both"/>
                        <w:rPr>
                          <w:rFonts w:ascii="HurmeGeometricSans3-Bold" w:hAnsi="HurmeGeometricSans3-Bold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966D11">
                        <w:rPr>
                          <w:rFonts w:ascii="HurmeGeometricSans3-Bold" w:hAnsi="HurmeGeometricSans3-Bold"/>
                          <w:color w:val="595959" w:themeColor="text1" w:themeTint="A6"/>
                          <w:sz w:val="16"/>
                          <w:szCs w:val="16"/>
                        </w:rPr>
                        <w:t>www.ensuplr.fr</w:t>
                      </w:r>
                    </w:p>
                    <w:p w:rsidR="00C95708" w:rsidRPr="00966D11" w:rsidRDefault="00C95708" w:rsidP="00B9686A">
                      <w:pPr>
                        <w:spacing w:after="0"/>
                        <w:ind w:left="142"/>
                        <w:jc w:val="both"/>
                        <w:rPr>
                          <w:rFonts w:ascii="Hurme Geometric Sans 3" w:hAnsi="Hurme Geometric Sans 3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A1623">
        <w:rPr>
          <w:rFonts w:ascii="Hurme Geometric Sans 3" w:hAnsi="Hurme Geometric Sans 3" w:cs="Hurme Geometric Sans 3"/>
          <w:b/>
          <w:bCs/>
          <w:cap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DD1C5" wp14:editId="4C052225">
                <wp:simplePos x="0" y="0"/>
                <wp:positionH relativeFrom="column">
                  <wp:posOffset>-40005</wp:posOffset>
                </wp:positionH>
                <wp:positionV relativeFrom="paragraph">
                  <wp:posOffset>401955</wp:posOffset>
                </wp:positionV>
                <wp:extent cx="1257300" cy="11049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708" w:rsidRDefault="007A1623" w:rsidP="007A162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D8D0F0" wp14:editId="24D47735">
                                  <wp:extent cx="1035050" cy="971012"/>
                                  <wp:effectExtent l="0" t="0" r="0" b="63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bleu sans fond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672" cy="974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DD1C5" id="Zone de texte 2" o:spid="_x0000_s1027" type="#_x0000_t202" style="position:absolute;left:0;text-align:left;margin-left:-3.15pt;margin-top:31.65pt;width:99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" filled="f" stroked="f" strokeweight=".5pt">
                <v:textbox>
                  <w:txbxContent>
                    <w:p w:rsidR="00C95708" w:rsidRDefault="007A1623" w:rsidP="007A162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CD8D0F0" wp14:editId="24D47735">
                            <wp:extent cx="1035050" cy="971012"/>
                            <wp:effectExtent l="0" t="0" r="0" b="63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bleu sans fond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672" cy="974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1A25">
        <w:rPr>
          <w:rFonts w:ascii="Hurme Geometric Sans 3" w:hAnsi="Hurme Geometric Sans 3" w:cs="Hurme Geometric Sans 3"/>
          <w:b/>
          <w:bCs/>
          <w:cap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59AA56" wp14:editId="5C2531B6">
                <wp:simplePos x="0" y="0"/>
                <wp:positionH relativeFrom="column">
                  <wp:posOffset>2040255</wp:posOffset>
                </wp:positionH>
                <wp:positionV relativeFrom="paragraph">
                  <wp:posOffset>126365</wp:posOffset>
                </wp:positionV>
                <wp:extent cx="4133850" cy="8382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708" w:rsidRDefault="00C95708" w:rsidP="00E21A25">
                            <w:pPr>
                              <w:pStyle w:val="Paragraphestandard"/>
                              <w:rPr>
                                <w:rFonts w:ascii="Hurme Geometric Sans 3" w:hAnsi="Hurme Geometric Sans 3" w:cs="Hurme Geometric Sans 3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Hurme Geometric Sans 3" w:hAnsi="Hurme Geometric Sans 3" w:cs="Hurme Geometric Sans 3"/>
                                <w:b/>
                                <w:bCs/>
                                <w:caps/>
                              </w:rPr>
                              <w:t>CFA Régional</w:t>
                            </w:r>
                          </w:p>
                          <w:p w:rsidR="00C95708" w:rsidRDefault="00C95708" w:rsidP="00E21A25">
                            <w:pPr>
                              <w:pStyle w:val="Paragraphestandard"/>
                              <w:jc w:val="both"/>
                              <w:rPr>
                                <w:rFonts w:ascii="Hurme Geometric Sans 3" w:hAnsi="Hurme Geometric Sans 3" w:cs="Hurme Geometric Sans 3"/>
                              </w:rPr>
                            </w:pPr>
                            <w:r>
                              <w:rPr>
                                <w:rFonts w:ascii="Hurme Geometric Sans 3" w:hAnsi="Hurme Geometric Sans 3" w:cs="Hurme Geometric Sans 3"/>
                                <w:sz w:val="22"/>
                                <w:szCs w:val="22"/>
                              </w:rPr>
                              <w:t>de l’Enseignement Supérieur en Languedoc-Roussillon</w:t>
                            </w:r>
                          </w:p>
                          <w:p w:rsidR="00C95708" w:rsidRDefault="00C95708" w:rsidP="00E21A25">
                            <w:pPr>
                              <w:jc w:val="both"/>
                              <w:rPr>
                                <w:rFonts w:ascii="Hurme Geometric Sans 3" w:hAnsi="Hurme Geometric Sans 3" w:cs="Hurme Geometric Sans 3"/>
                                <w:b/>
                                <w:bCs/>
                                <w:caps/>
                                <w:color w:val="2B8EFF"/>
                              </w:rPr>
                            </w:pPr>
                            <w:r>
                              <w:rPr>
                                <w:rFonts w:ascii="Hurme Geometric Sans 3" w:hAnsi="Hurme Geometric Sans 3" w:cs="Hurme Geometric Sans 3"/>
                                <w:b/>
                                <w:bCs/>
                                <w:caps/>
                                <w:color w:val="2B8EFF"/>
                              </w:rPr>
                              <w:t>Sud de France</w:t>
                            </w:r>
                          </w:p>
                          <w:p w:rsidR="00C95708" w:rsidRDefault="00C95708" w:rsidP="00E21A2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AA56" id="Zone de texte 4" o:spid="_x0000_s1028" type="#_x0000_t202" style="position:absolute;left:0;text-align:left;margin-left:160.65pt;margin-top:9.95pt;width:325.5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" fillcolor="white [3201]" stroked="f" strokeweight=".5pt">
                <v:textbox>
                  <w:txbxContent>
                    <w:p w:rsidR="00C95708" w:rsidRDefault="00C95708" w:rsidP="00E21A25">
                      <w:pPr>
                        <w:pStyle w:val="Paragraphestandard"/>
                        <w:rPr>
                          <w:rFonts w:ascii="Hurme Geometric Sans 3" w:hAnsi="Hurme Geometric Sans 3" w:cs="Hurme Geometric Sans 3"/>
                          <w:b/>
                          <w:bCs/>
                          <w:caps/>
                        </w:rPr>
                      </w:pPr>
                      <w:r>
                        <w:rPr>
                          <w:rFonts w:ascii="Hurme Geometric Sans 3" w:hAnsi="Hurme Geometric Sans 3" w:cs="Hurme Geometric Sans 3"/>
                          <w:b/>
                          <w:bCs/>
                          <w:caps/>
                        </w:rPr>
                        <w:t>CFA Régional</w:t>
                      </w:r>
                    </w:p>
                    <w:p w:rsidR="00C95708" w:rsidRDefault="00C95708" w:rsidP="00E21A25">
                      <w:pPr>
                        <w:pStyle w:val="Paragraphestandard"/>
                        <w:jc w:val="both"/>
                        <w:rPr>
                          <w:rFonts w:ascii="Hurme Geometric Sans 3" w:hAnsi="Hurme Geometric Sans 3" w:cs="Hurme Geometric Sans 3"/>
                        </w:rPr>
                      </w:pPr>
                      <w:r>
                        <w:rPr>
                          <w:rFonts w:ascii="Hurme Geometric Sans 3" w:hAnsi="Hurme Geometric Sans 3" w:cs="Hurme Geometric Sans 3"/>
                          <w:sz w:val="22"/>
                          <w:szCs w:val="22"/>
                        </w:rPr>
                        <w:t>de l’Enseignement Supérieur en Languedoc-Roussillon</w:t>
                      </w:r>
                    </w:p>
                    <w:p w:rsidR="00C95708" w:rsidRDefault="00C95708" w:rsidP="00E21A25">
                      <w:pPr>
                        <w:jc w:val="both"/>
                        <w:rPr>
                          <w:rFonts w:ascii="Hurme Geometric Sans 3" w:hAnsi="Hurme Geometric Sans 3" w:cs="Hurme Geometric Sans 3"/>
                          <w:b/>
                          <w:bCs/>
                          <w:caps/>
                          <w:color w:val="2B8EFF"/>
                        </w:rPr>
                      </w:pPr>
                      <w:r>
                        <w:rPr>
                          <w:rFonts w:ascii="Hurme Geometric Sans 3" w:hAnsi="Hurme Geometric Sans 3" w:cs="Hurme Geometric Sans 3"/>
                          <w:b/>
                          <w:bCs/>
                          <w:caps/>
                          <w:color w:val="2B8EFF"/>
                        </w:rPr>
                        <w:t>Sud de France</w:t>
                      </w:r>
                    </w:p>
                    <w:p w:rsidR="00C95708" w:rsidRDefault="00C95708" w:rsidP="00E21A2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73A73">
        <w:tab/>
      </w:r>
      <w:r w:rsidR="00C73A73">
        <w:tab/>
      </w:r>
      <w:r w:rsidR="00C73A73">
        <w:tab/>
      </w:r>
      <w:r w:rsidR="00C73A73">
        <w:tab/>
      </w:r>
      <w:r w:rsidR="00C73A73">
        <w:tab/>
      </w:r>
      <w:r w:rsidR="00C73A73">
        <w:tab/>
      </w:r>
      <w:r w:rsidR="00C73A73">
        <w:tab/>
      </w:r>
      <w:r w:rsidR="00C73A73">
        <w:tab/>
      </w:r>
      <w:r w:rsidR="00C73A73">
        <w:tab/>
      </w:r>
      <w:r w:rsidR="00C73A73">
        <w:tab/>
      </w:r>
      <w:r w:rsidR="00C73A73">
        <w:tab/>
      </w:r>
      <w:r w:rsidR="00C73A73">
        <w:tab/>
      </w:r>
      <w:r w:rsidR="00C73A7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7A1623">
        <w:tab/>
      </w:r>
      <w:r w:rsidR="00C73A73">
        <w:tab/>
      </w:r>
      <w:r w:rsidR="00C73A73">
        <w:tab/>
      </w:r>
      <w:r w:rsidR="00C73A73">
        <w:tab/>
      </w:r>
      <w:r w:rsidR="00C73A73">
        <w:tab/>
      </w:r>
      <w:r w:rsidR="00C73A73">
        <w:tab/>
      </w:r>
    </w:p>
    <w:p w:rsidR="00FC68C0" w:rsidRDefault="00FC68C0" w:rsidP="00FC68C0">
      <w:pPr>
        <w:spacing w:after="0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FC68C0" w:rsidRPr="00997972" w:rsidRDefault="00FC68C0" w:rsidP="00145411">
      <w:pPr>
        <w:spacing w:after="0" w:line="240" w:lineRule="auto"/>
        <w:ind w:left="2835"/>
        <w:jc w:val="center"/>
        <w:rPr>
          <w:rFonts w:ascii="Hurme Geometric Sans 3" w:hAnsi="Hurme Geometric Sans 3" w:cs="Hurme Geometric Sans 3"/>
          <w:bCs/>
          <w:caps/>
          <w:color w:val="2B8EFF"/>
          <w:sz w:val="20"/>
          <w:szCs w:val="20"/>
          <w14:textOutline w14:w="3175" w14:cap="rnd" w14:cmpd="thickThin" w14:algn="ctr">
            <w14:solidFill>
              <w14:srgbClr w14:val="2B8EFF"/>
            </w14:solidFill>
            <w14:prstDash w14:val="solid"/>
            <w14:bevel/>
          </w14:textOutline>
        </w:rPr>
      </w:pPr>
      <w:r w:rsidRPr="00997972">
        <w:rPr>
          <w:rFonts w:ascii="Hurme Geometric Sans 3" w:hAnsi="Hurme Geometric Sans 3" w:cs="Hurme Geometric Sans 3"/>
          <w:bCs/>
          <w:caps/>
          <w:color w:val="2B8EFF"/>
          <w:sz w:val="20"/>
          <w:szCs w:val="20"/>
          <w14:textOutline w14:w="3175" w14:cap="rnd" w14:cmpd="thickThin" w14:algn="ctr">
            <w14:solidFill>
              <w14:srgbClr w14:val="2B8EFF"/>
            </w14:solidFill>
            <w14:prstDash w14:val="solid"/>
            <w14:bevel/>
          </w14:textOutline>
        </w:rPr>
        <w:t>dossier de demande d’ouverture d’UNE FORMATION</w:t>
      </w:r>
    </w:p>
    <w:p w:rsidR="00FC68C0" w:rsidRPr="00997972" w:rsidRDefault="00FC68C0" w:rsidP="00145411">
      <w:pPr>
        <w:spacing w:after="0" w:line="240" w:lineRule="auto"/>
        <w:ind w:left="2835"/>
        <w:jc w:val="center"/>
        <w:rPr>
          <w:rFonts w:ascii="Hurme Geometric Sans 3" w:hAnsi="Hurme Geometric Sans 3" w:cs="Hurme Geometric Sans 3"/>
          <w:bCs/>
          <w:caps/>
          <w:color w:val="2B8EFF"/>
          <w:sz w:val="20"/>
          <w:szCs w:val="20"/>
          <w14:textOutline w14:w="3175" w14:cap="rnd" w14:cmpd="thickThin" w14:algn="ctr">
            <w14:solidFill>
              <w14:srgbClr w14:val="2B8EFF"/>
            </w14:solidFill>
            <w14:prstDash w14:val="solid"/>
            <w14:bevel/>
          </w14:textOutline>
        </w:rPr>
      </w:pPr>
      <w:r w:rsidRPr="00997972">
        <w:rPr>
          <w:rFonts w:ascii="Hurme Geometric Sans 3" w:hAnsi="Hurme Geometric Sans 3" w:cs="Hurme Geometric Sans 3"/>
          <w:bCs/>
          <w:caps/>
          <w:color w:val="2B8EFF"/>
          <w:sz w:val="20"/>
          <w:szCs w:val="20"/>
          <w14:textOutline w14:w="3175" w14:cap="rnd" w14:cmpd="thickThin" w14:algn="ctr">
            <w14:solidFill>
              <w14:srgbClr w14:val="2B8EFF"/>
            </w14:solidFill>
            <w14:prstDash w14:val="solid"/>
            <w14:bevel/>
          </w14:textOutline>
        </w:rPr>
        <w:t>PAR LA VOIE DE L’APPRENTISSAGE</w:t>
      </w:r>
    </w:p>
    <w:p w:rsidR="00FC68C0" w:rsidRPr="00997972" w:rsidRDefault="00FC68C0" w:rsidP="00145411">
      <w:pPr>
        <w:spacing w:after="0" w:line="240" w:lineRule="auto"/>
        <w:ind w:left="2835"/>
        <w:jc w:val="center"/>
        <w:rPr>
          <w:rFonts w:ascii="Hurme Geometric Sans 3" w:hAnsi="Hurme Geometric Sans 3" w:cs="Hurme Geometric Sans 3"/>
          <w:bCs/>
          <w:caps/>
          <w:color w:val="2B8EFF"/>
          <w14:textOutline w14:w="3175" w14:cap="rnd" w14:cmpd="thickThin" w14:algn="ctr">
            <w14:solidFill>
              <w14:srgbClr w14:val="2B8EFF"/>
            </w14:solidFill>
            <w14:prstDash w14:val="solid"/>
            <w14:bevel/>
          </w14:textOutline>
        </w:rPr>
      </w:pPr>
      <w:r w:rsidRPr="00997972">
        <w:rPr>
          <w:rFonts w:ascii="Hurme Geometric Sans 3" w:hAnsi="Hurme Geometric Sans 3" w:cs="Hurme Geometric Sans 3"/>
          <w:bCs/>
          <w:caps/>
          <w:color w:val="2B8EFF"/>
          <w:sz w:val="20"/>
          <w:szCs w:val="20"/>
          <w14:textOutline w14:w="3175" w14:cap="rnd" w14:cmpd="thickThin" w14:algn="ctr">
            <w14:solidFill>
              <w14:srgbClr w14:val="2B8EFF"/>
            </w14:solidFill>
            <w14:prstDash w14:val="solid"/>
            <w14:bevel/>
          </w14:textOutline>
        </w:rPr>
        <w:t xml:space="preserve">RENTREE </w:t>
      </w:r>
      <w:r w:rsidR="00DD1142">
        <w:rPr>
          <w:rFonts w:ascii="Hurme Geometric Sans 3" w:hAnsi="Hurme Geometric Sans 3" w:cs="Hurme Geometric Sans 3"/>
          <w:bCs/>
          <w:caps/>
          <w:color w:val="2B8EFF"/>
          <w:sz w:val="20"/>
          <w:szCs w:val="20"/>
          <w14:textOutline w14:w="3175" w14:cap="rnd" w14:cmpd="thickThin" w14:algn="ctr">
            <w14:solidFill>
              <w14:srgbClr w14:val="2B8EFF"/>
            </w14:solidFill>
            <w14:prstDash w14:val="solid"/>
            <w14:bevel/>
          </w14:textOutline>
        </w:rPr>
        <w:t>Année N</w:t>
      </w:r>
    </w:p>
    <w:p w:rsidR="00FC68C0" w:rsidRPr="00997972" w:rsidRDefault="00FC68C0" w:rsidP="00145411">
      <w:pPr>
        <w:spacing w:after="0" w:line="240" w:lineRule="auto"/>
        <w:jc w:val="both"/>
        <w:rPr>
          <w:rFonts w:ascii="Hurme Geometric Sans 3" w:hAnsi="Hurme Geometric Sans 3" w:cs="Hurme Geometric Sans 3"/>
          <w:bCs/>
          <w:caps/>
          <w:color w:val="2B8EFF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45411" w:rsidRPr="00C7303C" w:rsidRDefault="00145411" w:rsidP="00145411">
      <w:pPr>
        <w:spacing w:after="0" w:line="240" w:lineRule="auto"/>
        <w:ind w:left="2835" w:right="431"/>
        <w:jc w:val="both"/>
        <w:rPr>
          <w:rFonts w:cs="Hurme Geometric Sans 3"/>
          <w:bCs/>
          <w:color w:val="FF0000"/>
        </w:rPr>
      </w:pPr>
    </w:p>
    <w:p w:rsidR="003606DB" w:rsidRDefault="003606DB" w:rsidP="00145411">
      <w:pPr>
        <w:spacing w:after="0" w:line="240" w:lineRule="auto"/>
        <w:ind w:left="2835" w:right="432"/>
        <w:jc w:val="both"/>
        <w:rPr>
          <w:rFonts w:cs="Hurme Geometric Sans 3"/>
          <w:bCs/>
        </w:rPr>
      </w:pPr>
      <w:r>
        <w:rPr>
          <w:rFonts w:cs="Hurme Geometric Sans 3"/>
          <w:bCs/>
        </w:rPr>
        <w:t>Avant-propos : procédure d’étude des dossiers</w:t>
      </w:r>
    </w:p>
    <w:p w:rsidR="003606DB" w:rsidRDefault="003606DB" w:rsidP="003606DB">
      <w:pPr>
        <w:spacing w:after="0"/>
        <w:ind w:left="2835" w:right="431"/>
        <w:jc w:val="both"/>
        <w:rPr>
          <w:rFonts w:cs="Hurme Geometric Sans 3"/>
          <w:bCs/>
        </w:rPr>
      </w:pPr>
      <w:r>
        <w:rPr>
          <w:rFonts w:cs="Hurme Geometric Sans 3"/>
          <w:bCs/>
        </w:rPr>
        <w:t>L</w:t>
      </w:r>
      <w:r w:rsidRPr="00997972">
        <w:rPr>
          <w:rFonts w:cs="Hurme Geometric Sans 3"/>
          <w:bCs/>
        </w:rPr>
        <w:t xml:space="preserve">es demandes d’ouverture </w:t>
      </w:r>
      <w:r w:rsidR="00612C9C">
        <w:rPr>
          <w:rFonts w:cs="Hurme Geometric Sans 3"/>
          <w:bCs/>
        </w:rPr>
        <w:t xml:space="preserve">de formation </w:t>
      </w:r>
      <w:r w:rsidRPr="00997972">
        <w:rPr>
          <w:rFonts w:cs="Hurme Geometric Sans 3"/>
          <w:bCs/>
        </w:rPr>
        <w:t>à l’apprentissage</w:t>
      </w:r>
      <w:r>
        <w:rPr>
          <w:rFonts w:cs="Hurme Geometric Sans 3"/>
          <w:bCs/>
        </w:rPr>
        <w:t xml:space="preserve"> seront étudiées :</w:t>
      </w:r>
    </w:p>
    <w:p w:rsidR="003606DB" w:rsidRDefault="003606DB" w:rsidP="003606DB">
      <w:pPr>
        <w:pStyle w:val="Paragraphedeliste"/>
        <w:numPr>
          <w:ilvl w:val="0"/>
          <w:numId w:val="10"/>
        </w:numPr>
        <w:spacing w:after="0"/>
        <w:ind w:right="431"/>
        <w:jc w:val="both"/>
        <w:rPr>
          <w:rFonts w:cs="Hurme Geometric Sans 3"/>
          <w:bCs/>
        </w:rPr>
      </w:pPr>
      <w:r w:rsidRPr="00621F7D">
        <w:rPr>
          <w:rFonts w:cs="Hurme Geometric Sans 3"/>
          <w:bCs/>
        </w:rPr>
        <w:t xml:space="preserve">dans un premier temps par le comité directeur du CFA EnSup-LR, </w:t>
      </w:r>
    </w:p>
    <w:p w:rsidR="00C7303C" w:rsidRDefault="003606DB" w:rsidP="003606DB">
      <w:pPr>
        <w:pStyle w:val="Paragraphedeliste"/>
        <w:numPr>
          <w:ilvl w:val="0"/>
          <w:numId w:val="10"/>
        </w:numPr>
        <w:spacing w:after="0"/>
        <w:ind w:right="431"/>
        <w:jc w:val="both"/>
        <w:rPr>
          <w:rFonts w:cs="Hurme Geometric Sans 3"/>
          <w:bCs/>
        </w:rPr>
      </w:pPr>
      <w:r w:rsidRPr="00621F7D">
        <w:rPr>
          <w:rFonts w:cs="Hurme Geometric Sans 3"/>
          <w:bCs/>
        </w:rPr>
        <w:t>puis par le Conseil de Perfectionnement du CFA</w:t>
      </w:r>
    </w:p>
    <w:p w:rsidR="003606DB" w:rsidRPr="00C7303C" w:rsidRDefault="003606DB" w:rsidP="00C7303C">
      <w:pPr>
        <w:spacing w:after="0"/>
        <w:ind w:right="431"/>
        <w:jc w:val="both"/>
        <w:rPr>
          <w:rFonts w:cs="Hurme Geometric Sans 3"/>
          <w:bCs/>
        </w:rPr>
      </w:pPr>
      <w:r w:rsidRPr="00C7303C">
        <w:rPr>
          <w:rFonts w:cs="Hurme Geometric Sans 3"/>
          <w:bCs/>
        </w:rPr>
        <w:t xml:space="preserve"> </w:t>
      </w:r>
    </w:p>
    <w:p w:rsidR="00B36CCE" w:rsidRPr="007428FB" w:rsidRDefault="00B36CCE" w:rsidP="00B36CCE">
      <w:pPr>
        <w:spacing w:after="0" w:line="240" w:lineRule="auto"/>
        <w:ind w:left="2835" w:right="432"/>
        <w:jc w:val="both"/>
        <w:rPr>
          <w:rFonts w:cs="Hurme Geometric Sans 3"/>
          <w:b/>
          <w:bCs/>
          <w:i/>
        </w:rPr>
      </w:pPr>
      <w:r w:rsidRPr="007428FB">
        <w:rPr>
          <w:rFonts w:cs="Hurme Geometric Sans 3"/>
          <w:bCs/>
        </w:rPr>
        <w:t xml:space="preserve">Le dossier est à retourner au CFA EnSup-LR </w:t>
      </w:r>
      <w:r w:rsidR="00AD2CBF">
        <w:rPr>
          <w:rFonts w:cs="Hurme Geometric Sans 3"/>
          <w:bCs/>
        </w:rPr>
        <w:t>(</w:t>
      </w:r>
      <w:r w:rsidR="00AD2CBF" w:rsidRPr="00AD2CBF">
        <w:rPr>
          <w:rFonts w:cs="Hurme Geometric Sans 3"/>
          <w:bCs/>
        </w:rPr>
        <w:t>cfa-ensuplr-</w:t>
      </w:r>
      <w:r w:rsidR="000327CC" w:rsidRPr="00AD2CBF">
        <w:rPr>
          <w:rFonts w:cs="Hurme Geometric Sans 3"/>
          <w:bCs/>
        </w:rPr>
        <w:t>dir@umontpellier.fr)</w:t>
      </w:r>
      <w:r w:rsidRPr="007428FB">
        <w:rPr>
          <w:rFonts w:cs="Hurme Geometric Sans 3"/>
          <w:bCs/>
        </w:rPr>
        <w:t xml:space="preserve"> </w:t>
      </w:r>
    </w:p>
    <w:p w:rsidR="003606DB" w:rsidRDefault="003606DB" w:rsidP="00612C9C">
      <w:pPr>
        <w:spacing w:after="0" w:line="240" w:lineRule="auto"/>
        <w:ind w:left="2835" w:right="431"/>
        <w:jc w:val="both"/>
        <w:rPr>
          <w:rFonts w:cs="Hurme Geometric Sans 3"/>
          <w:bCs/>
        </w:rPr>
      </w:pPr>
    </w:p>
    <w:p w:rsidR="00BD12B3" w:rsidRDefault="00BD12B3" w:rsidP="00AA4365">
      <w:pPr>
        <w:spacing w:after="0" w:line="240" w:lineRule="auto"/>
        <w:ind w:left="2835" w:right="432"/>
        <w:jc w:val="both"/>
        <w:rPr>
          <w:rFonts w:cs="Hurme Geometric Sans 3"/>
          <w:bCs/>
        </w:rPr>
      </w:pPr>
      <w:r>
        <w:rPr>
          <w:rFonts w:cs="Hurme Geometric Sans 3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A47609" wp14:editId="59574809">
                <wp:simplePos x="0" y="0"/>
                <wp:positionH relativeFrom="column">
                  <wp:posOffset>1720215</wp:posOffset>
                </wp:positionH>
                <wp:positionV relativeFrom="paragraph">
                  <wp:posOffset>45085</wp:posOffset>
                </wp:positionV>
                <wp:extent cx="5010150" cy="1836420"/>
                <wp:effectExtent l="0" t="0" r="19050" b="114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83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708" w:rsidRDefault="00C957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7609" id="Zone de texte 7" o:spid="_x0000_s1029" type="#_x0000_t202" style="position:absolute;left:0;text-align:left;margin-left:135.45pt;margin-top:3.55pt;width:394.5pt;height:144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" fillcolor="white [3201]" strokeweight=".5pt">
                <v:textbox>
                  <w:txbxContent>
                    <w:p w:rsidR="00C95708" w:rsidRDefault="00C95708"/>
                  </w:txbxContent>
                </v:textbox>
              </v:shape>
            </w:pict>
          </mc:Fallback>
        </mc:AlternateContent>
      </w:r>
    </w:p>
    <w:p w:rsidR="00612C9C" w:rsidRDefault="00612C9C" w:rsidP="00AA4365">
      <w:pPr>
        <w:spacing w:after="0" w:line="240" w:lineRule="auto"/>
        <w:ind w:left="2835" w:right="432"/>
        <w:jc w:val="both"/>
        <w:rPr>
          <w:rFonts w:cs="Hurme Geometric Sans 3"/>
          <w:bCs/>
        </w:rPr>
      </w:pPr>
      <w:r>
        <w:rPr>
          <w:rFonts w:cs="Hurme Geometric Sans 3"/>
          <w:bCs/>
        </w:rPr>
        <w:t>Tout dossier incomplet ne pourra pas être étudié et sera donc différé d’un an.</w:t>
      </w:r>
    </w:p>
    <w:p w:rsidR="00612C9C" w:rsidRDefault="00612C9C" w:rsidP="00AA4365">
      <w:pPr>
        <w:spacing w:after="0" w:line="240" w:lineRule="auto"/>
        <w:ind w:left="2835" w:right="432"/>
        <w:jc w:val="both"/>
        <w:rPr>
          <w:rFonts w:cs="Hurme Geometric Sans 3"/>
          <w:bCs/>
        </w:rPr>
      </w:pPr>
      <w:r>
        <w:rPr>
          <w:rFonts w:cs="Hurme Geometric Sans 3"/>
          <w:bCs/>
        </w:rPr>
        <w:t>Il est notamment indispensable de joindre au dossier :</w:t>
      </w:r>
    </w:p>
    <w:p w:rsidR="00612C9C" w:rsidRPr="00AA4365" w:rsidRDefault="00612C9C" w:rsidP="007428FB">
      <w:pPr>
        <w:pStyle w:val="Paragraphedeliste"/>
        <w:numPr>
          <w:ilvl w:val="0"/>
          <w:numId w:val="11"/>
        </w:numPr>
        <w:spacing w:after="0" w:line="240" w:lineRule="auto"/>
        <w:ind w:right="432"/>
        <w:jc w:val="both"/>
        <w:rPr>
          <w:rFonts w:cs="Hurme Geometric Sans 3"/>
          <w:bCs/>
        </w:rPr>
      </w:pPr>
      <w:r w:rsidRPr="00AA4365">
        <w:rPr>
          <w:rFonts w:cs="Hurme Geometric Sans 3"/>
          <w:bCs/>
        </w:rPr>
        <w:t xml:space="preserve">La maquette pédagogique </w:t>
      </w:r>
    </w:p>
    <w:p w:rsidR="00612C9C" w:rsidRPr="007428FB" w:rsidRDefault="00612C9C" w:rsidP="007428FB">
      <w:pPr>
        <w:pStyle w:val="Paragraphedeliste"/>
        <w:numPr>
          <w:ilvl w:val="0"/>
          <w:numId w:val="11"/>
        </w:numPr>
        <w:spacing w:after="0" w:line="240" w:lineRule="auto"/>
        <w:ind w:right="432"/>
        <w:jc w:val="both"/>
        <w:rPr>
          <w:rFonts w:cs="Hurme Geometric Sans 3"/>
          <w:bCs/>
        </w:rPr>
      </w:pPr>
      <w:r w:rsidRPr="007428FB">
        <w:rPr>
          <w:rFonts w:cs="Hurme Geometric Sans 3"/>
          <w:bCs/>
        </w:rPr>
        <w:t>Un calendrier prévisionnel de l’alternance au format joint</w:t>
      </w:r>
    </w:p>
    <w:p w:rsidR="00612C9C" w:rsidRPr="007428FB" w:rsidRDefault="00612C9C" w:rsidP="007428FB">
      <w:pPr>
        <w:pStyle w:val="Paragraphedeliste"/>
        <w:numPr>
          <w:ilvl w:val="0"/>
          <w:numId w:val="11"/>
        </w:numPr>
        <w:spacing w:after="0" w:line="240" w:lineRule="auto"/>
        <w:ind w:right="432"/>
        <w:jc w:val="both"/>
        <w:rPr>
          <w:rFonts w:cs="Hurme Geometric Sans 3"/>
          <w:bCs/>
        </w:rPr>
      </w:pPr>
      <w:r w:rsidRPr="007428FB">
        <w:rPr>
          <w:rFonts w:cs="Hurme Geometric Sans 3"/>
          <w:bCs/>
        </w:rPr>
        <w:t>Un fichier d’au moins 50 entreprises, administrations, associations…, du secteur d’activité correspondant à la formation</w:t>
      </w:r>
      <w:r w:rsidR="007428FB">
        <w:rPr>
          <w:rFonts w:cs="Hurme Geometric Sans 3"/>
          <w:bCs/>
        </w:rPr>
        <w:t>,</w:t>
      </w:r>
      <w:r w:rsidRPr="007428FB">
        <w:rPr>
          <w:rFonts w:cs="Hurme Geometric Sans 3"/>
          <w:bCs/>
        </w:rPr>
        <w:t xml:space="preserve"> avec les coordonnées mail, nom, prénom, fonction de la personne à contacter, pour que l’enquête d’opportunité puisse être menée.</w:t>
      </w:r>
    </w:p>
    <w:p w:rsidR="00612C9C" w:rsidRPr="00DF3B29" w:rsidRDefault="00BD12B3" w:rsidP="00BD12B3">
      <w:pPr>
        <w:tabs>
          <w:tab w:val="left" w:pos="5808"/>
        </w:tabs>
        <w:spacing w:after="0"/>
        <w:ind w:right="432"/>
        <w:jc w:val="both"/>
        <w:rPr>
          <w:rFonts w:cs="Hurme Geometric Sans 3"/>
          <w:b/>
          <w:bCs/>
          <w:i/>
        </w:rPr>
      </w:pPr>
      <w:r>
        <w:rPr>
          <w:rFonts w:cs="Hurme Geometric Sans 3"/>
          <w:b/>
          <w:bCs/>
          <w:i/>
        </w:rPr>
        <w:tab/>
      </w:r>
    </w:p>
    <w:p w:rsidR="00BD12B3" w:rsidRDefault="00BD12B3" w:rsidP="00FC68C0">
      <w:pPr>
        <w:spacing w:after="0"/>
        <w:ind w:left="2835"/>
        <w:jc w:val="both"/>
        <w:rPr>
          <w:rFonts w:cs="Hurme Geometric Sans 3"/>
          <w:bCs/>
        </w:rPr>
      </w:pPr>
    </w:p>
    <w:p w:rsidR="00BD12B3" w:rsidRDefault="00BD12B3" w:rsidP="00145411">
      <w:pPr>
        <w:spacing w:after="0"/>
        <w:jc w:val="both"/>
        <w:rPr>
          <w:rFonts w:cs="Hurme Geometric Sans 3"/>
          <w:bCs/>
        </w:rPr>
      </w:pPr>
    </w:p>
    <w:p w:rsidR="00A230DD" w:rsidRPr="00A230DD" w:rsidRDefault="00A230DD" w:rsidP="00FC68C0">
      <w:pPr>
        <w:spacing w:after="0"/>
        <w:ind w:left="2835"/>
        <w:jc w:val="both"/>
        <w:rPr>
          <w:rFonts w:cs="Hurme Geometric Sans 3"/>
          <w:bCs/>
        </w:rPr>
      </w:pPr>
      <w:r w:rsidRPr="00A230DD">
        <w:rPr>
          <w:rFonts w:cs="Hurme Geometric Sans 3"/>
          <w:bCs/>
        </w:rPr>
        <w:t>Dossier reçu le :</w:t>
      </w:r>
    </w:p>
    <w:p w:rsidR="00A230DD" w:rsidRPr="00A230DD" w:rsidRDefault="00A230DD" w:rsidP="00FC68C0">
      <w:pPr>
        <w:spacing w:after="0"/>
        <w:ind w:left="2835"/>
        <w:jc w:val="both"/>
        <w:rPr>
          <w:rFonts w:cs="Hurme Geometric Sans 3"/>
          <w:bCs/>
        </w:rPr>
      </w:pPr>
      <w:r w:rsidRPr="00A230DD">
        <w:rPr>
          <w:rFonts w:cs="Hurme Geometric Sans 3"/>
          <w:bCs/>
        </w:rPr>
        <w:t xml:space="preserve">Dossier suivi par : </w:t>
      </w:r>
    </w:p>
    <w:p w:rsidR="00B36CCE" w:rsidRDefault="00B36CCE" w:rsidP="00FC68C0">
      <w:pPr>
        <w:spacing w:after="0"/>
        <w:ind w:left="2835"/>
        <w:jc w:val="both"/>
        <w:rPr>
          <w:rFonts w:cs="Hurme Geometric Sans 3"/>
          <w:b/>
          <w:bCs/>
          <w:i/>
          <w:sz w:val="20"/>
          <w:szCs w:val="20"/>
        </w:rPr>
      </w:pPr>
    </w:p>
    <w:p w:rsidR="003E55FF" w:rsidRDefault="00FC68C0" w:rsidP="00FC68C0">
      <w:pPr>
        <w:spacing w:after="0"/>
        <w:ind w:left="2835"/>
        <w:jc w:val="both"/>
        <w:rPr>
          <w:rFonts w:cs="Hurme Geometric Sans 3"/>
          <w:b/>
          <w:bCs/>
          <w:i/>
        </w:rPr>
      </w:pPr>
      <w:r w:rsidRPr="00A230DD">
        <w:rPr>
          <w:rFonts w:cs="Hurme Geometric Sans 3"/>
          <w:b/>
          <w:bCs/>
          <w:i/>
        </w:rPr>
        <w:t>Dossier visé par</w:t>
      </w:r>
      <w:r w:rsidR="003E55FF">
        <w:rPr>
          <w:rFonts w:cs="Hurme Geometric Sans 3"/>
          <w:b/>
          <w:bCs/>
          <w:i/>
        </w:rPr>
        <w:t> :</w:t>
      </w:r>
    </w:p>
    <w:p w:rsidR="003E55FF" w:rsidRDefault="003E55FF" w:rsidP="00045C2B">
      <w:pPr>
        <w:pStyle w:val="Paragraphedeliste"/>
        <w:numPr>
          <w:ilvl w:val="0"/>
          <w:numId w:val="9"/>
        </w:numPr>
        <w:spacing w:after="0"/>
        <w:jc w:val="both"/>
        <w:rPr>
          <w:rFonts w:cs="Hurme Geometric Sans 3"/>
          <w:b/>
          <w:bCs/>
          <w:i/>
        </w:rPr>
      </w:pPr>
      <w:r>
        <w:rPr>
          <w:rFonts w:cs="Hurme Geometric Sans 3"/>
          <w:b/>
          <w:bCs/>
          <w:i/>
        </w:rPr>
        <w:t>Le/la directeur/directrice de la composante porteuse de la formation</w:t>
      </w:r>
    </w:p>
    <w:p w:rsidR="003E55FF" w:rsidRPr="003E55FF" w:rsidRDefault="003E55FF" w:rsidP="00045C2B">
      <w:pPr>
        <w:pStyle w:val="Paragraphedeliste"/>
        <w:spacing w:after="0"/>
        <w:ind w:left="3600"/>
        <w:jc w:val="both"/>
        <w:rPr>
          <w:sz w:val="16"/>
          <w:szCs w:val="16"/>
        </w:rPr>
      </w:pPr>
      <w:r w:rsidRPr="00045C2B">
        <w:rPr>
          <w:sz w:val="16"/>
          <w:szCs w:val="16"/>
        </w:rPr>
        <w:tab/>
      </w:r>
    </w:p>
    <w:p w:rsidR="003E55FF" w:rsidRPr="00045C2B" w:rsidRDefault="003E55FF" w:rsidP="00045C2B">
      <w:pPr>
        <w:pStyle w:val="Paragraphedeliste"/>
        <w:spacing w:after="0"/>
        <w:ind w:left="3600"/>
        <w:jc w:val="both"/>
        <w:rPr>
          <w:rFonts w:cs="Hurme Geometric Sans 3"/>
          <w:b/>
          <w:bCs/>
          <w:i/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</w:t>
      </w:r>
    </w:p>
    <w:p w:rsidR="00FC68C0" w:rsidRDefault="00FC68C0" w:rsidP="00045C2B">
      <w:pPr>
        <w:pStyle w:val="Paragraphedeliste"/>
        <w:numPr>
          <w:ilvl w:val="0"/>
          <w:numId w:val="9"/>
        </w:numPr>
        <w:spacing w:after="0"/>
        <w:jc w:val="both"/>
        <w:rPr>
          <w:rFonts w:cs="Hurme Geometric Sans 3"/>
          <w:b/>
          <w:bCs/>
          <w:i/>
        </w:rPr>
      </w:pPr>
      <w:r w:rsidRPr="00045C2B">
        <w:rPr>
          <w:rFonts w:cs="Hurme Geometric Sans 3"/>
          <w:b/>
          <w:bCs/>
          <w:i/>
        </w:rPr>
        <w:t xml:space="preserve">le/la  directeur /directrice de l’UFA </w:t>
      </w:r>
      <w:r w:rsidR="00A230DD" w:rsidRPr="00045C2B">
        <w:rPr>
          <w:rFonts w:cs="Hurme Geometric Sans 3"/>
          <w:b/>
          <w:bCs/>
          <w:i/>
        </w:rPr>
        <w:t>ou le VP CFVU ou le Président/directeur de l’établissement :</w:t>
      </w:r>
    </w:p>
    <w:p w:rsidR="003E55FF" w:rsidRPr="00AE101F" w:rsidRDefault="003E55FF" w:rsidP="00045C2B">
      <w:pPr>
        <w:pStyle w:val="Paragraphedeliste"/>
        <w:spacing w:after="0"/>
        <w:ind w:left="3600"/>
        <w:jc w:val="both"/>
        <w:rPr>
          <w:rFonts w:cs="Hurme Geometric Sans 3"/>
          <w:b/>
          <w:bCs/>
          <w:i/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</w:t>
      </w:r>
    </w:p>
    <w:p w:rsidR="003E55FF" w:rsidRPr="00045C2B" w:rsidRDefault="003E55FF" w:rsidP="005F3016">
      <w:pPr>
        <w:pStyle w:val="Paragraphedeliste"/>
        <w:spacing w:after="0" w:line="240" w:lineRule="auto"/>
        <w:ind w:left="3600"/>
        <w:jc w:val="both"/>
        <w:rPr>
          <w:rFonts w:cs="Hurme Geometric Sans 3"/>
          <w:b/>
          <w:bCs/>
          <w:i/>
        </w:rPr>
      </w:pPr>
    </w:p>
    <w:p w:rsidR="00FC68C0" w:rsidRDefault="00FC68C0" w:rsidP="005F3016">
      <w:pPr>
        <w:pStyle w:val="Titre3"/>
        <w:numPr>
          <w:ilvl w:val="0"/>
          <w:numId w:val="2"/>
        </w:numPr>
        <w:tabs>
          <w:tab w:val="right" w:pos="7938"/>
        </w:tabs>
        <w:spacing w:before="0" w:line="240" w:lineRule="auto"/>
        <w:ind w:left="2835"/>
        <w:rPr>
          <w:rFonts w:asciiTheme="minorHAnsi" w:hAnsiTheme="minorHAnsi"/>
          <w:color w:val="2B8EFF"/>
        </w:rPr>
      </w:pPr>
      <w:r w:rsidRPr="00A6103D">
        <w:rPr>
          <w:rFonts w:asciiTheme="minorHAnsi" w:hAnsiTheme="minorHAnsi"/>
          <w:color w:val="2B8EFF"/>
        </w:rPr>
        <w:t xml:space="preserve">INFORMATIONS GENERALES SUR </w:t>
      </w:r>
      <w:r>
        <w:rPr>
          <w:rFonts w:asciiTheme="minorHAnsi" w:hAnsiTheme="minorHAnsi"/>
          <w:color w:val="2B8EFF"/>
        </w:rPr>
        <w:t>LA FORMATION </w:t>
      </w:r>
    </w:p>
    <w:p w:rsidR="00FC68C0" w:rsidRPr="00D3045F" w:rsidRDefault="003928F9" w:rsidP="00FC68C0">
      <w:pPr>
        <w:tabs>
          <w:tab w:val="left" w:leader="dot" w:pos="7938"/>
        </w:tabs>
        <w:spacing w:before="240" w:after="0" w:line="480" w:lineRule="auto"/>
        <w:ind w:left="2835"/>
        <w:rPr>
          <w:sz w:val="16"/>
          <w:szCs w:val="16"/>
        </w:rPr>
      </w:pPr>
      <w:r>
        <w:rPr>
          <w:b/>
        </w:rPr>
        <w:t>UFA porteuse</w:t>
      </w:r>
      <w:r w:rsidR="00FC68C0" w:rsidRPr="000470ED">
        <w:rPr>
          <w:b/>
        </w:rPr>
        <w:t xml:space="preserve"> du projet</w:t>
      </w:r>
      <w:r w:rsidR="00FC68C0" w:rsidRPr="00D3045F">
        <w:t xml:space="preserve"> : </w:t>
      </w:r>
      <w:r w:rsidR="00FC68C0">
        <w:rPr>
          <w:sz w:val="16"/>
          <w:szCs w:val="16"/>
        </w:rPr>
        <w:tab/>
      </w:r>
    </w:p>
    <w:p w:rsidR="00FC68C0" w:rsidRPr="000470ED" w:rsidRDefault="00FC68C0" w:rsidP="00FC68C0">
      <w:pPr>
        <w:spacing w:after="0" w:line="480" w:lineRule="auto"/>
        <w:ind w:left="2835"/>
        <w:rPr>
          <w:b/>
        </w:rPr>
      </w:pPr>
      <w:r>
        <w:rPr>
          <w:b/>
        </w:rPr>
        <w:t>Responsable du</w:t>
      </w:r>
      <w:r w:rsidRPr="000470ED">
        <w:rPr>
          <w:b/>
        </w:rPr>
        <w:t xml:space="preserve"> projet </w:t>
      </w:r>
    </w:p>
    <w:p w:rsidR="00FC68C0" w:rsidRDefault="00FC68C0" w:rsidP="00FC68C0">
      <w:pPr>
        <w:tabs>
          <w:tab w:val="left" w:leader="dot" w:pos="7938"/>
        </w:tabs>
        <w:spacing w:after="0"/>
        <w:ind w:left="2835"/>
      </w:pPr>
      <w:r>
        <w:t>Nom, prénom, fonction :</w:t>
      </w:r>
      <w:r w:rsidRPr="00D3045F">
        <w:rPr>
          <w:sz w:val="16"/>
          <w:szCs w:val="16"/>
        </w:rPr>
        <w:tab/>
      </w:r>
    </w:p>
    <w:p w:rsidR="00FC68C0" w:rsidRDefault="00FC68C0" w:rsidP="00FC68C0">
      <w:pPr>
        <w:tabs>
          <w:tab w:val="left" w:leader="dot" w:pos="7938"/>
        </w:tabs>
        <w:spacing w:after="0"/>
        <w:ind w:left="2835"/>
      </w:pPr>
      <w:r>
        <w:sym w:font="Webdings" w:char="F0C8"/>
      </w:r>
      <w:r>
        <w:t xml:space="preserve"> </w:t>
      </w:r>
      <w:r w:rsidRPr="00D3045F">
        <w:rPr>
          <w:sz w:val="16"/>
          <w:szCs w:val="16"/>
        </w:rPr>
        <w:t xml:space="preserve">: </w:t>
      </w:r>
      <w:r w:rsidRPr="00D3045F">
        <w:rPr>
          <w:sz w:val="16"/>
          <w:szCs w:val="16"/>
        </w:rPr>
        <w:tab/>
      </w:r>
    </w:p>
    <w:p w:rsidR="00FC68C0" w:rsidRPr="00D3045F" w:rsidRDefault="00FC68C0" w:rsidP="00FC68C0">
      <w:pPr>
        <w:tabs>
          <w:tab w:val="left" w:leader="dot" w:pos="7938"/>
        </w:tabs>
        <w:spacing w:after="0"/>
        <w:ind w:left="2835"/>
        <w:rPr>
          <w:sz w:val="16"/>
          <w:szCs w:val="16"/>
        </w:rPr>
      </w:pPr>
      <w:r>
        <w:t xml:space="preserve">@ : </w:t>
      </w:r>
      <w:r w:rsidRPr="00D3045F">
        <w:rPr>
          <w:sz w:val="16"/>
          <w:szCs w:val="16"/>
        </w:rPr>
        <w:tab/>
      </w:r>
    </w:p>
    <w:p w:rsidR="00FC68C0" w:rsidRDefault="00FC68C0" w:rsidP="00FC68C0">
      <w:pPr>
        <w:spacing w:after="240"/>
        <w:ind w:left="2835"/>
      </w:pPr>
      <w:r w:rsidRPr="000470ED">
        <w:rPr>
          <w:b/>
        </w:rPr>
        <w:t>Intitulé complet du diplôme</w:t>
      </w:r>
      <w:r w:rsidRPr="00A6103D">
        <w:t xml:space="preserve"> :</w:t>
      </w:r>
    </w:p>
    <w:p w:rsidR="006A020E" w:rsidRDefault="006A020E" w:rsidP="00FC68C0">
      <w:pPr>
        <w:tabs>
          <w:tab w:val="right" w:leader="dot" w:pos="7938"/>
        </w:tabs>
        <w:spacing w:after="240"/>
        <w:ind w:left="2835"/>
        <w:rPr>
          <w:sz w:val="16"/>
          <w:szCs w:val="16"/>
        </w:rPr>
      </w:pPr>
      <w:r>
        <w:rPr>
          <w:sz w:val="16"/>
          <w:szCs w:val="16"/>
        </w:rPr>
        <w:t xml:space="preserve">Domaine : </w:t>
      </w:r>
    </w:p>
    <w:p w:rsidR="006A020E" w:rsidRDefault="006A020E" w:rsidP="00FC68C0">
      <w:pPr>
        <w:tabs>
          <w:tab w:val="right" w:leader="dot" w:pos="7938"/>
        </w:tabs>
        <w:spacing w:after="240"/>
        <w:ind w:left="2835"/>
        <w:rPr>
          <w:sz w:val="16"/>
          <w:szCs w:val="16"/>
        </w:rPr>
      </w:pPr>
      <w:r>
        <w:rPr>
          <w:sz w:val="16"/>
          <w:szCs w:val="16"/>
        </w:rPr>
        <w:t>Mention :</w:t>
      </w:r>
    </w:p>
    <w:p w:rsidR="00FC68C0" w:rsidRDefault="006A020E" w:rsidP="00FC68C0">
      <w:pPr>
        <w:tabs>
          <w:tab w:val="right" w:leader="dot" w:pos="7938"/>
        </w:tabs>
        <w:spacing w:after="240"/>
        <w:ind w:left="2835"/>
        <w:rPr>
          <w:sz w:val="16"/>
          <w:szCs w:val="16"/>
        </w:rPr>
      </w:pPr>
      <w:r>
        <w:rPr>
          <w:sz w:val="16"/>
          <w:szCs w:val="16"/>
        </w:rPr>
        <w:t>Parcours :</w:t>
      </w:r>
      <w:r w:rsidR="00FC68C0" w:rsidRPr="00D3045F">
        <w:rPr>
          <w:sz w:val="16"/>
          <w:szCs w:val="16"/>
        </w:rPr>
        <w:tab/>
      </w:r>
    </w:p>
    <w:p w:rsidR="00FC68C0" w:rsidRDefault="00FC68C0" w:rsidP="00FC68C0">
      <w:pPr>
        <w:tabs>
          <w:tab w:val="right" w:leader="dot" w:pos="7938"/>
        </w:tabs>
        <w:spacing w:after="240"/>
        <w:ind w:left="2835"/>
        <w:rPr>
          <w:sz w:val="16"/>
          <w:szCs w:val="16"/>
        </w:rPr>
      </w:pPr>
      <w:r w:rsidRPr="00D3045F">
        <w:rPr>
          <w:sz w:val="16"/>
          <w:szCs w:val="16"/>
        </w:rPr>
        <w:tab/>
      </w:r>
    </w:p>
    <w:p w:rsidR="00FC68C0" w:rsidRDefault="00FC68C0" w:rsidP="003E55FF">
      <w:pPr>
        <w:ind w:left="2835"/>
      </w:pPr>
      <w:r w:rsidRPr="000470ED">
        <w:rPr>
          <w:b/>
        </w:rPr>
        <w:t>Niveau de formation</w:t>
      </w:r>
      <w:r w:rsidRPr="00A6103D">
        <w:t xml:space="preserve"> : </w:t>
      </w:r>
      <w:r w:rsidRPr="00A6103D">
        <w:tab/>
      </w:r>
      <w:r w:rsidRPr="00A6103D">
        <w:sym w:font="Wingdings" w:char="F071"/>
      </w:r>
      <w:r w:rsidRPr="00A6103D">
        <w:t xml:space="preserve">  III</w:t>
      </w:r>
      <w:r w:rsidR="003E55FF">
        <w:t xml:space="preserve"> (bac+2)</w:t>
      </w:r>
      <w:r w:rsidRPr="00A6103D">
        <w:t xml:space="preserve">  </w:t>
      </w:r>
      <w:r w:rsidRPr="00A6103D">
        <w:tab/>
        <w:t xml:space="preserve">II  </w:t>
      </w:r>
      <w:r w:rsidRPr="00A6103D">
        <w:sym w:font="Wingdings" w:char="F071"/>
      </w:r>
      <w:r w:rsidR="003E55FF">
        <w:t xml:space="preserve"> (bac+3ou4)</w:t>
      </w:r>
      <w:r w:rsidRPr="00A6103D">
        <w:tab/>
        <w:t xml:space="preserve">I  </w:t>
      </w:r>
      <w:r w:rsidRPr="00A6103D">
        <w:sym w:font="Wingdings" w:char="F071"/>
      </w:r>
      <w:r w:rsidR="003E55FF">
        <w:t xml:space="preserve"> (bac+5)</w:t>
      </w:r>
    </w:p>
    <w:p w:rsidR="00B46C7F" w:rsidRPr="00A6103D" w:rsidRDefault="00B46C7F" w:rsidP="003E55FF">
      <w:pPr>
        <w:ind w:left="2835"/>
      </w:pPr>
      <w:r>
        <w:rPr>
          <w:b/>
        </w:rPr>
        <w:t>Code RNCP </w:t>
      </w:r>
      <w:r w:rsidRPr="00B46C7F">
        <w:t>:</w:t>
      </w:r>
      <w:r>
        <w:t xml:space="preserve"> </w:t>
      </w:r>
    </w:p>
    <w:p w:rsidR="00FC68C0" w:rsidRPr="00A6103D" w:rsidRDefault="00FC68C0" w:rsidP="00FC68C0">
      <w:pPr>
        <w:ind w:left="2835"/>
      </w:pPr>
      <w:r w:rsidRPr="000470ED">
        <w:rPr>
          <w:b/>
        </w:rPr>
        <w:t>Diplôme </w:t>
      </w:r>
      <w:r w:rsidRPr="00A6103D">
        <w:t>:</w:t>
      </w:r>
    </w:p>
    <w:p w:rsidR="00FC68C0" w:rsidRPr="00A6103D" w:rsidRDefault="00FC68C0" w:rsidP="00FC68C0">
      <w:pPr>
        <w:spacing w:after="0"/>
        <w:ind w:left="2835"/>
      </w:pPr>
      <w:r w:rsidRPr="00A6103D">
        <w:sym w:font="Wingdings" w:char="F071"/>
      </w:r>
      <w:r w:rsidRPr="00A6103D">
        <w:tab/>
        <w:t>DUT</w:t>
      </w:r>
    </w:p>
    <w:p w:rsidR="00FC68C0" w:rsidRPr="00A6103D" w:rsidRDefault="00FC68C0" w:rsidP="00FC68C0">
      <w:pPr>
        <w:spacing w:after="0"/>
        <w:ind w:left="2835"/>
      </w:pPr>
      <w:r w:rsidRPr="00A6103D">
        <w:sym w:font="Wingdings" w:char="F071"/>
      </w:r>
      <w:r w:rsidRPr="00A6103D">
        <w:tab/>
        <w:t>LICENCE</w:t>
      </w:r>
    </w:p>
    <w:p w:rsidR="00FC68C0" w:rsidRPr="00A6103D" w:rsidRDefault="00FC68C0" w:rsidP="00FC68C0">
      <w:pPr>
        <w:spacing w:after="0"/>
        <w:ind w:left="2835"/>
      </w:pPr>
      <w:r w:rsidRPr="00A6103D">
        <w:sym w:font="Wingdings" w:char="F071"/>
      </w:r>
      <w:r w:rsidRPr="00A6103D">
        <w:tab/>
        <w:t xml:space="preserve">LICENCE PRO  </w:t>
      </w:r>
    </w:p>
    <w:p w:rsidR="00FC68C0" w:rsidRPr="00A6103D" w:rsidRDefault="00FC68C0" w:rsidP="00FC68C0">
      <w:pPr>
        <w:spacing w:after="0"/>
        <w:ind w:left="2835"/>
      </w:pPr>
      <w:r w:rsidRPr="00A6103D">
        <w:sym w:font="Wingdings" w:char="F071"/>
      </w:r>
      <w:r w:rsidRPr="00A6103D">
        <w:tab/>
        <w:t>MASTER</w:t>
      </w:r>
    </w:p>
    <w:p w:rsidR="00FC68C0" w:rsidRPr="00A6103D" w:rsidRDefault="00FC68C0" w:rsidP="00FC68C0">
      <w:pPr>
        <w:spacing w:after="0"/>
        <w:ind w:left="2835"/>
      </w:pPr>
      <w:r w:rsidRPr="00A6103D">
        <w:sym w:font="Wingdings" w:char="F071"/>
      </w:r>
      <w:r w:rsidRPr="00A6103D">
        <w:tab/>
        <w:t xml:space="preserve">DIPLÔME NATIONAL  </w:t>
      </w:r>
    </w:p>
    <w:p w:rsidR="00FC68C0" w:rsidRDefault="00FC68C0" w:rsidP="00FC68C0">
      <w:pPr>
        <w:spacing w:after="0"/>
        <w:ind w:left="2835"/>
      </w:pPr>
      <w:r w:rsidRPr="00A6103D">
        <w:sym w:font="Wingdings" w:char="F071"/>
      </w:r>
      <w:r w:rsidRPr="00A6103D">
        <w:tab/>
        <w:t xml:space="preserve">INGENIEUR </w:t>
      </w:r>
    </w:p>
    <w:p w:rsidR="00FC68C0" w:rsidRDefault="00567EFE" w:rsidP="00447D11">
      <w:pPr>
        <w:pStyle w:val="Paragraphedeliste"/>
        <w:numPr>
          <w:ilvl w:val="0"/>
          <w:numId w:val="8"/>
        </w:numPr>
        <w:tabs>
          <w:tab w:val="left" w:leader="dot" w:pos="7938"/>
        </w:tabs>
        <w:spacing w:after="0"/>
        <w:ind w:left="3544" w:hanging="709"/>
      </w:pPr>
      <w:r>
        <w:t>AUTRE ………………………………………………………………………..</w:t>
      </w:r>
    </w:p>
    <w:p w:rsidR="00FC68C0" w:rsidRPr="00A6103D" w:rsidRDefault="00FC68C0" w:rsidP="00FC68C0">
      <w:pPr>
        <w:spacing w:after="0"/>
        <w:ind w:left="2835"/>
      </w:pPr>
    </w:p>
    <w:p w:rsidR="00FC68C0" w:rsidRDefault="00FC68C0" w:rsidP="00FC68C0">
      <w:pPr>
        <w:tabs>
          <w:tab w:val="left" w:leader="dot" w:pos="7938"/>
        </w:tabs>
        <w:spacing w:after="0"/>
        <w:ind w:left="2835"/>
        <w:rPr>
          <w:i/>
          <w:sz w:val="16"/>
          <w:szCs w:val="16"/>
        </w:rPr>
      </w:pPr>
      <w:r w:rsidRPr="000470ED">
        <w:rPr>
          <w:color w:val="2B8EFF"/>
          <w:sz w:val="30"/>
          <w:szCs w:val="30"/>
        </w:rPr>
        <w:sym w:font="Wingdings" w:char="F047"/>
      </w:r>
      <w:r>
        <w:rPr>
          <w:color w:val="000000" w:themeColor="text1"/>
          <w:sz w:val="30"/>
          <w:szCs w:val="30"/>
        </w:rPr>
        <w:t xml:space="preserve"> </w:t>
      </w:r>
      <w:r>
        <w:t xml:space="preserve">Date d’accréditation </w:t>
      </w:r>
      <w:r w:rsidRPr="00A6103D">
        <w:t>du diplôme :</w:t>
      </w:r>
      <w:r>
        <w:rPr>
          <w:i/>
          <w:sz w:val="16"/>
          <w:szCs w:val="16"/>
        </w:rPr>
        <w:tab/>
      </w:r>
    </w:p>
    <w:p w:rsidR="00FC68C0" w:rsidRPr="003C3569" w:rsidRDefault="00FC68C0" w:rsidP="00FC68C0">
      <w:pPr>
        <w:pStyle w:val="Titre3"/>
        <w:numPr>
          <w:ilvl w:val="0"/>
          <w:numId w:val="0"/>
        </w:numPr>
        <w:tabs>
          <w:tab w:val="right" w:leader="dot" w:pos="7938"/>
          <w:tab w:val="right" w:leader="dot" w:pos="10206"/>
        </w:tabs>
        <w:ind w:left="2835"/>
        <w:rPr>
          <w:rFonts w:asciiTheme="minorHAnsi" w:hAnsiTheme="minorHAnsi"/>
          <w:b w:val="0"/>
          <w:color w:val="auto"/>
          <w:sz w:val="16"/>
          <w:szCs w:val="16"/>
        </w:rPr>
      </w:pPr>
      <w:r>
        <w:rPr>
          <w:rFonts w:asciiTheme="minorHAnsi" w:hAnsiTheme="minorHAnsi"/>
          <w:b w:val="0"/>
          <w:color w:val="auto"/>
        </w:rPr>
        <w:t xml:space="preserve">- </w:t>
      </w:r>
      <w:r w:rsidRPr="00466A5E">
        <w:rPr>
          <w:rFonts w:asciiTheme="minorHAnsi" w:hAnsiTheme="minorHAnsi"/>
          <w:b w:val="0"/>
          <w:color w:val="auto"/>
        </w:rPr>
        <w:t>Année d’ouverture de la formation</w:t>
      </w:r>
      <w:r>
        <w:rPr>
          <w:rFonts w:asciiTheme="minorHAnsi" w:hAnsiTheme="minorHAnsi"/>
          <w:b w:val="0"/>
          <w:color w:val="auto"/>
        </w:rPr>
        <w:t xml:space="preserve">  </w:t>
      </w:r>
      <w:r w:rsidRPr="003C3569">
        <w:rPr>
          <w:rFonts w:asciiTheme="minorHAnsi" w:hAnsiTheme="minorHAnsi"/>
          <w:b w:val="0"/>
          <w:color w:val="auto"/>
          <w:sz w:val="16"/>
          <w:szCs w:val="16"/>
        </w:rPr>
        <w:tab/>
      </w:r>
    </w:p>
    <w:p w:rsidR="00FC68C0" w:rsidRDefault="00FC68C0" w:rsidP="00FC68C0">
      <w:pPr>
        <w:tabs>
          <w:tab w:val="left" w:leader="dot" w:pos="7938"/>
        </w:tabs>
        <w:spacing w:after="0"/>
        <w:ind w:left="2835"/>
        <w:rPr>
          <w:i/>
          <w:sz w:val="16"/>
          <w:szCs w:val="16"/>
        </w:rPr>
      </w:pPr>
      <w:r>
        <w:t>- Durée du cursus  (en année universitaire) :</w:t>
      </w:r>
      <w:r w:rsidRPr="00D3045F">
        <w:rPr>
          <w:sz w:val="16"/>
          <w:szCs w:val="16"/>
        </w:rPr>
        <w:tab/>
      </w:r>
    </w:p>
    <w:p w:rsidR="00FC68C0" w:rsidRPr="00DA0386" w:rsidRDefault="00FC68C0" w:rsidP="00FC68C0">
      <w:pPr>
        <w:tabs>
          <w:tab w:val="left" w:leader="dot" w:pos="7938"/>
          <w:tab w:val="left" w:leader="dot" w:pos="10206"/>
        </w:tabs>
        <w:spacing w:after="0"/>
        <w:ind w:left="2835"/>
        <w:rPr>
          <w:sz w:val="16"/>
          <w:szCs w:val="16"/>
        </w:rPr>
      </w:pPr>
      <w:r w:rsidRPr="00EF73F8">
        <w:t xml:space="preserve">- </w:t>
      </w:r>
      <w:r>
        <w:t xml:space="preserve">Prérequis : </w:t>
      </w:r>
      <w:r>
        <w:rPr>
          <w:sz w:val="16"/>
          <w:szCs w:val="16"/>
        </w:rPr>
        <w:tab/>
      </w:r>
    </w:p>
    <w:p w:rsidR="00FC68C0" w:rsidRDefault="00FC68C0" w:rsidP="00FC68C0">
      <w:pPr>
        <w:spacing w:after="0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FC68C0" w:rsidRPr="00FC68C0" w:rsidRDefault="00FC68C0" w:rsidP="00FC68C0">
      <w:pPr>
        <w:spacing w:after="0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4448E2" w:rsidRDefault="003E55FF" w:rsidP="004C7DA8">
      <w:pPr>
        <w:pStyle w:val="Paragraphedeliste"/>
        <w:numPr>
          <w:ilvl w:val="0"/>
          <w:numId w:val="6"/>
        </w:numPr>
        <w:spacing w:after="0"/>
        <w:ind w:left="2694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4C7DA8"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SECTEUR </w:t>
      </w:r>
      <w:r w:rsidR="00A230DD" w:rsidRPr="004C7DA8"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DE LA FORMATION </w:t>
      </w:r>
      <w:r w:rsidR="003A65F4" w:rsidRPr="004C7DA8"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(selon la nomenclature </w:t>
      </w:r>
      <w:r w:rsidR="004409FD" w:rsidRPr="004C7DA8"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CFA </w:t>
      </w:r>
      <w:r w:rsidR="003A65F4" w:rsidRPr="004C7DA8"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ENSUP</w:t>
      </w:r>
      <w:r w:rsidR="004409FD" w:rsidRPr="004C7DA8"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-LR</w:t>
      </w:r>
      <w:r w:rsidR="004C7DA8"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)</w:t>
      </w:r>
    </w:p>
    <w:p w:rsidR="006B1595" w:rsidRDefault="006B1595" w:rsidP="006B1595">
      <w:pPr>
        <w:spacing w:after="0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6B1595" w:rsidRPr="004C7DA8" w:rsidRDefault="006B1595" w:rsidP="006B1595">
      <w:pPr>
        <w:spacing w:after="0"/>
        <w:ind w:left="2334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6B1595" w:rsidRPr="00A6103D" w:rsidRDefault="006B1595" w:rsidP="006B1595">
      <w:pPr>
        <w:spacing w:after="0"/>
        <w:ind w:left="1985" w:firstLine="709"/>
      </w:pPr>
      <w:r w:rsidRPr="00A6103D">
        <w:sym w:font="Wingdings" w:char="F071"/>
      </w:r>
      <w:r w:rsidRPr="00A6103D">
        <w:tab/>
      </w:r>
      <w:r>
        <w:t>Agroalimentaire, Viticulture</w:t>
      </w:r>
    </w:p>
    <w:p w:rsidR="006B1595" w:rsidRPr="00A6103D" w:rsidRDefault="006B1595" w:rsidP="006B1595">
      <w:pPr>
        <w:pStyle w:val="Paragraphedeliste"/>
        <w:spacing w:after="0"/>
        <w:ind w:left="1985" w:firstLine="709"/>
      </w:pPr>
      <w:r w:rsidRPr="00A6103D">
        <w:sym w:font="Wingdings" w:char="F071"/>
      </w:r>
      <w:r w:rsidRPr="00A6103D">
        <w:tab/>
      </w:r>
      <w:r>
        <w:t>Aménagement, Environnement, Qualité, Risques</w:t>
      </w:r>
    </w:p>
    <w:p w:rsidR="006B1595" w:rsidRPr="00A6103D" w:rsidRDefault="006B1595" w:rsidP="006B1595">
      <w:pPr>
        <w:pStyle w:val="Paragraphedeliste"/>
        <w:spacing w:after="0"/>
        <w:ind w:left="1985" w:firstLine="709"/>
      </w:pPr>
      <w:r w:rsidRPr="00A6103D">
        <w:sym w:font="Wingdings" w:char="F071"/>
      </w:r>
      <w:r w:rsidRPr="00A6103D">
        <w:tab/>
      </w:r>
      <w:r>
        <w:t>Hôtellerie, Tourisme</w:t>
      </w:r>
    </w:p>
    <w:p w:rsidR="006B1595" w:rsidRPr="00A6103D" w:rsidRDefault="006B1595" w:rsidP="006B1595">
      <w:pPr>
        <w:pStyle w:val="Paragraphedeliste"/>
        <w:spacing w:after="0"/>
        <w:ind w:left="1985" w:firstLine="709"/>
      </w:pPr>
      <w:r w:rsidRPr="00A6103D">
        <w:sym w:font="Wingdings" w:char="F071"/>
      </w:r>
      <w:r w:rsidRPr="00A6103D">
        <w:tab/>
      </w:r>
      <w:r>
        <w:t>Art, Culture, Communication</w:t>
      </w:r>
    </w:p>
    <w:p w:rsidR="006B1595" w:rsidRPr="00A6103D" w:rsidRDefault="006B1595" w:rsidP="006B1595">
      <w:pPr>
        <w:pStyle w:val="Paragraphedeliste"/>
        <w:spacing w:after="0"/>
        <w:ind w:left="1985" w:firstLine="709"/>
      </w:pPr>
      <w:r w:rsidRPr="00A6103D">
        <w:sym w:font="Wingdings" w:char="F071"/>
      </w:r>
      <w:r w:rsidRPr="00A6103D">
        <w:tab/>
      </w:r>
      <w:r>
        <w:t>Commerce, Marketing, Banque, Assurance</w:t>
      </w:r>
    </w:p>
    <w:p w:rsidR="006B1595" w:rsidRPr="004448E2" w:rsidRDefault="006B1595" w:rsidP="006B1595">
      <w:pPr>
        <w:pStyle w:val="Paragraphedeliste"/>
        <w:spacing w:after="0"/>
        <w:ind w:left="1985" w:firstLine="709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A6103D">
        <w:sym w:font="Wingdings" w:char="F071"/>
      </w:r>
      <w:r w:rsidRPr="00A6103D">
        <w:tab/>
      </w:r>
      <w:r>
        <w:t>Gestion, Management, Droit</w:t>
      </w:r>
    </w:p>
    <w:p w:rsidR="006B1595" w:rsidRPr="004448E2" w:rsidRDefault="006B1595" w:rsidP="006B1595">
      <w:pPr>
        <w:pStyle w:val="Paragraphedeliste"/>
        <w:spacing w:after="0"/>
        <w:ind w:left="1985" w:firstLine="709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A6103D">
        <w:sym w:font="Wingdings" w:char="F071"/>
      </w:r>
      <w:r w:rsidRPr="00A6103D">
        <w:tab/>
      </w:r>
      <w:r>
        <w:t>Construction, Travaux publics</w:t>
      </w:r>
    </w:p>
    <w:p w:rsidR="006B1595" w:rsidRPr="004448E2" w:rsidRDefault="006B1595" w:rsidP="006B1595">
      <w:pPr>
        <w:pStyle w:val="Paragraphedeliste"/>
        <w:spacing w:after="0"/>
        <w:ind w:left="1985" w:firstLine="709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A6103D">
        <w:sym w:font="Wingdings" w:char="F071"/>
      </w:r>
      <w:r w:rsidRPr="00A6103D">
        <w:tab/>
      </w:r>
      <w:r>
        <w:t>Génie biologique, Chimie</w:t>
      </w:r>
    </w:p>
    <w:p w:rsidR="006B1595" w:rsidRPr="004448E2" w:rsidRDefault="006B1595" w:rsidP="006B1595">
      <w:pPr>
        <w:pStyle w:val="Paragraphedeliste"/>
        <w:spacing w:after="0"/>
        <w:ind w:left="1985" w:firstLine="709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A6103D">
        <w:sym w:font="Wingdings" w:char="F071"/>
      </w:r>
      <w:r w:rsidRPr="00A6103D">
        <w:tab/>
      </w:r>
      <w:r>
        <w:t>Industrie, Electronique, Electricité, Mécanique, Métallurgie, Energie</w:t>
      </w:r>
    </w:p>
    <w:p w:rsidR="006B1595" w:rsidRPr="004448E2" w:rsidRDefault="006B1595" w:rsidP="006B1595">
      <w:pPr>
        <w:pStyle w:val="Paragraphedeliste"/>
        <w:spacing w:after="0"/>
        <w:ind w:left="1985" w:firstLine="709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A6103D">
        <w:sym w:font="Wingdings" w:char="F071"/>
      </w:r>
      <w:r w:rsidRPr="00A6103D">
        <w:tab/>
      </w:r>
      <w:r>
        <w:t>Informatique, Technologies de l’information</w:t>
      </w:r>
    </w:p>
    <w:p w:rsidR="006B1595" w:rsidRPr="004448E2" w:rsidRDefault="006B1595" w:rsidP="006B1595">
      <w:pPr>
        <w:pStyle w:val="Paragraphedeliste"/>
        <w:spacing w:after="0"/>
        <w:ind w:left="1985" w:firstLine="709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A6103D">
        <w:sym w:font="Wingdings" w:char="F071"/>
      </w:r>
      <w:r w:rsidRPr="00A6103D">
        <w:tab/>
      </w:r>
      <w:r>
        <w:t>Logistique, Transport</w:t>
      </w:r>
    </w:p>
    <w:p w:rsidR="006B1595" w:rsidRDefault="006B1595" w:rsidP="006B1595">
      <w:pPr>
        <w:spacing w:after="0"/>
        <w:ind w:left="1985" w:firstLine="709"/>
      </w:pPr>
      <w:r w:rsidRPr="00A6103D">
        <w:sym w:font="Wingdings" w:char="F071"/>
      </w:r>
      <w:r w:rsidRPr="00A6103D">
        <w:tab/>
      </w:r>
      <w:r>
        <w:t>Social, Santé</w:t>
      </w:r>
    </w:p>
    <w:p w:rsidR="006B1595" w:rsidRDefault="006B1595" w:rsidP="006B1595">
      <w:pPr>
        <w:spacing w:after="0"/>
        <w:ind w:left="1418" w:firstLine="709"/>
      </w:pPr>
    </w:p>
    <w:p w:rsidR="006B1595" w:rsidRPr="006B1595" w:rsidRDefault="006B1595" w:rsidP="006B1595">
      <w:pPr>
        <w:spacing w:after="0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6B1595" w:rsidRDefault="006B1595" w:rsidP="004C7DA8">
      <w:pPr>
        <w:pStyle w:val="Paragraphedeliste"/>
        <w:numPr>
          <w:ilvl w:val="0"/>
          <w:numId w:val="6"/>
        </w:numPr>
        <w:spacing w:after="0"/>
        <w:ind w:left="2694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Branche(s) professionnelle(s) concernée(s)</w:t>
      </w:r>
    </w:p>
    <w:p w:rsidR="0014759C" w:rsidRPr="006B1595" w:rsidRDefault="0014759C" w:rsidP="006B1595">
      <w:pPr>
        <w:pStyle w:val="Paragraphedeliste"/>
        <w:spacing w:after="0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6B1595" w:rsidRPr="000C0BC6" w:rsidRDefault="006B1595" w:rsidP="006B1595">
      <w:pPr>
        <w:pStyle w:val="Paragraphedeliste"/>
        <w:tabs>
          <w:tab w:val="left" w:leader="dot" w:pos="10206"/>
        </w:tabs>
        <w:rPr>
          <w:sz w:val="16"/>
          <w:szCs w:val="16"/>
        </w:rPr>
      </w:pPr>
      <w:r w:rsidRPr="000C0BC6">
        <w:rPr>
          <w:sz w:val="16"/>
          <w:szCs w:val="16"/>
        </w:rPr>
        <w:tab/>
      </w:r>
    </w:p>
    <w:p w:rsidR="006B1595" w:rsidRDefault="006B1595" w:rsidP="006B1595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351592" w:rsidRDefault="00351592" w:rsidP="004C7DA8">
      <w:pPr>
        <w:spacing w:after="0"/>
        <w:ind w:left="1418" w:firstLine="709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351592" w:rsidRDefault="00351592" w:rsidP="004C7DA8">
      <w:pPr>
        <w:spacing w:after="0"/>
        <w:ind w:left="1418" w:firstLine="709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351592" w:rsidRPr="0014759C" w:rsidRDefault="00351592" w:rsidP="004C7DA8">
      <w:pPr>
        <w:spacing w:after="0"/>
        <w:ind w:left="1418" w:firstLine="709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8C2E4A" w:rsidRPr="00A230DD" w:rsidRDefault="008C2E4A" w:rsidP="00447D11">
      <w:pPr>
        <w:pStyle w:val="Paragraphedeliste"/>
        <w:numPr>
          <w:ilvl w:val="0"/>
          <w:numId w:val="6"/>
        </w:numPr>
        <w:spacing w:after="0"/>
        <w:ind w:left="2694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Métiers visés (Références code ROME)</w:t>
      </w:r>
    </w:p>
    <w:p w:rsidR="000C0BC6" w:rsidRPr="000C0BC6" w:rsidRDefault="000C0BC6" w:rsidP="000C0BC6">
      <w:pPr>
        <w:pStyle w:val="Paragraphedeliste"/>
        <w:tabs>
          <w:tab w:val="left" w:leader="dot" w:pos="10206"/>
        </w:tabs>
        <w:rPr>
          <w:sz w:val="16"/>
          <w:szCs w:val="16"/>
        </w:rPr>
      </w:pPr>
      <w:r w:rsidRPr="000C0BC6">
        <w:rPr>
          <w:sz w:val="16"/>
          <w:szCs w:val="16"/>
        </w:rPr>
        <w:tab/>
      </w:r>
    </w:p>
    <w:p w:rsidR="000C0BC6" w:rsidRDefault="000C0BC6" w:rsidP="000C0BC6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4C7DA8" w:rsidRPr="000C0BC6" w:rsidRDefault="000C0BC6" w:rsidP="000C0BC6">
      <w:pPr>
        <w:tabs>
          <w:tab w:val="left" w:leader="dot" w:pos="10206"/>
        </w:tabs>
        <w:ind w:left="709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sz w:val="16"/>
          <w:szCs w:val="16"/>
        </w:rPr>
      </w:pPr>
      <w:r>
        <w:rPr>
          <w:sz w:val="16"/>
          <w:szCs w:val="16"/>
        </w:rPr>
        <w:tab/>
      </w:r>
    </w:p>
    <w:p w:rsidR="00A230DD" w:rsidRPr="006E74F9" w:rsidRDefault="006E74F9" w:rsidP="006E74F9">
      <w:pPr>
        <w:tabs>
          <w:tab w:val="left" w:leader="dot" w:pos="10206"/>
        </w:tabs>
        <w:ind w:left="709"/>
        <w:rPr>
          <w:rStyle w:val="Titre4Ca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sz w:val="16"/>
          <w:szCs w:val="16"/>
        </w:rPr>
      </w:pPr>
      <w:r>
        <w:rPr>
          <w:sz w:val="16"/>
          <w:szCs w:val="16"/>
        </w:rPr>
        <w:tab/>
      </w:r>
    </w:p>
    <w:p w:rsidR="00A230DD" w:rsidRPr="00DB10AF" w:rsidRDefault="00E208BA" w:rsidP="00447D11">
      <w:pPr>
        <w:pStyle w:val="Titre4"/>
        <w:numPr>
          <w:ilvl w:val="0"/>
          <w:numId w:val="6"/>
        </w:numPr>
        <w:tabs>
          <w:tab w:val="left" w:pos="3261"/>
        </w:tabs>
        <w:ind w:left="2694"/>
        <w:rPr>
          <w:rFonts w:asciiTheme="minorHAnsi" w:hAnsiTheme="minorHAnsi"/>
          <w:b w:val="0"/>
          <w:color w:val="000000" w:themeColor="text1"/>
        </w:rPr>
      </w:pPr>
      <w:r w:rsidRPr="00DB10AF">
        <w:rPr>
          <w:rStyle w:val="Titre4Car"/>
          <w:rFonts w:asciiTheme="minorHAnsi" w:hAnsiTheme="minorHAnsi"/>
          <w:color w:val="auto"/>
        </w:rPr>
        <w:t>OBJECTIFS DE LA FORMATION</w:t>
      </w:r>
      <w:r w:rsidRPr="00DB10AF">
        <w:rPr>
          <w:rFonts w:asciiTheme="minorHAnsi" w:hAnsiTheme="minorHAnsi"/>
        </w:rPr>
        <w:t xml:space="preserve"> </w:t>
      </w:r>
      <w:r w:rsidR="007F7FB1" w:rsidRPr="00DB10AF">
        <w:rPr>
          <w:rFonts w:asciiTheme="minorHAnsi" w:hAnsiTheme="minorHAnsi"/>
          <w:sz w:val="18"/>
          <w:szCs w:val="18"/>
        </w:rPr>
        <w:t>(en termes de compétences)</w:t>
      </w:r>
      <w:r w:rsidR="00DB10AF">
        <w:rPr>
          <w:rFonts w:asciiTheme="minorHAnsi" w:hAnsiTheme="minorHAnsi"/>
          <w:color w:val="auto"/>
        </w:rPr>
        <w:t xml:space="preserve"> –</w:t>
      </w:r>
      <w:r w:rsidR="00A230DD" w:rsidRPr="00DB10AF">
        <w:rPr>
          <w:rFonts w:asciiTheme="minorHAnsi" w:hAnsiTheme="minorHAnsi"/>
          <w:b w:val="0"/>
          <w:i w:val="0"/>
          <w:color w:val="000000" w:themeColor="text1"/>
        </w:rPr>
        <w:t>SECTEURS D’ACTIVITE</w:t>
      </w:r>
      <w:r w:rsidR="00A230DD" w:rsidRPr="00DB10AF">
        <w:rPr>
          <w:rFonts w:asciiTheme="minorHAnsi" w:hAnsiTheme="minorHAnsi"/>
          <w:b w:val="0"/>
          <w:color w:val="000000" w:themeColor="text1"/>
        </w:rPr>
        <w:t xml:space="preserve"> </w:t>
      </w:r>
      <w:r w:rsidR="00DB10AF" w:rsidRPr="00DB10AF">
        <w:rPr>
          <w:rFonts w:asciiTheme="minorHAnsi" w:hAnsiTheme="minorHAnsi"/>
          <w:b w:val="0"/>
          <w:color w:val="000000" w:themeColor="text1"/>
        </w:rPr>
        <w:t xml:space="preserve"> </w:t>
      </w:r>
    </w:p>
    <w:p w:rsidR="00DB10AF" w:rsidRPr="00DB10AF" w:rsidRDefault="00DB10AF" w:rsidP="00DB10AF">
      <w:pPr>
        <w:ind w:left="2694"/>
      </w:pPr>
      <w:r w:rsidRPr="00DB10AF">
        <w:rPr>
          <w:rStyle w:val="Titre4Car"/>
          <w:rFonts w:asciiTheme="minorHAnsi" w:hAnsiTheme="minorHAnsi"/>
          <w:b w:val="0"/>
          <w:bCs w:val="0"/>
          <w:iCs w:val="0"/>
          <w:color w:val="auto"/>
        </w:rPr>
        <w:t>(10 lignes maximum)</w:t>
      </w:r>
    </w:p>
    <w:p w:rsidR="00C80FA6" w:rsidRPr="007F7FB1" w:rsidRDefault="00C80FA6" w:rsidP="00A230DD">
      <w:pPr>
        <w:spacing w:after="0"/>
      </w:pPr>
    </w:p>
    <w:p w:rsidR="00C80FA6" w:rsidRDefault="00C80FA6" w:rsidP="00C80FA6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C80FA6" w:rsidRDefault="00C80FA6" w:rsidP="00C80FA6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C80FA6" w:rsidRDefault="00C80FA6" w:rsidP="00C80FA6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C80FA6" w:rsidRPr="00DA53C1" w:rsidRDefault="00C80FA6" w:rsidP="00C80FA6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C80FA6" w:rsidRPr="00F853A7" w:rsidRDefault="00C80FA6" w:rsidP="00C80FA6">
      <w:pPr>
        <w:tabs>
          <w:tab w:val="left" w:leader="dot" w:pos="10206"/>
        </w:tabs>
        <w:ind w:left="709"/>
        <w:rPr>
          <w:sz w:val="16"/>
          <w:szCs w:val="16"/>
        </w:rPr>
      </w:pPr>
      <w:r w:rsidRPr="00F853A7">
        <w:rPr>
          <w:sz w:val="16"/>
          <w:szCs w:val="16"/>
        </w:rPr>
        <w:tab/>
      </w:r>
      <w:r w:rsidRPr="00F853A7">
        <w:rPr>
          <w:sz w:val="16"/>
          <w:szCs w:val="16"/>
        </w:rPr>
        <w:tab/>
      </w:r>
    </w:p>
    <w:p w:rsidR="00C80FA6" w:rsidRDefault="00C80FA6" w:rsidP="00C80FA6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C80FA6" w:rsidRDefault="00C80FA6" w:rsidP="00C80FA6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C80FA6" w:rsidRDefault="00C80FA6" w:rsidP="00C80FA6">
      <w:pPr>
        <w:tabs>
          <w:tab w:val="left" w:leader="dot" w:pos="10206"/>
          <w:tab w:val="right" w:pos="10772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80FA6" w:rsidRDefault="00C80FA6" w:rsidP="00DB10AF">
      <w:pPr>
        <w:tabs>
          <w:tab w:val="left" w:leader="dot" w:pos="10206"/>
        </w:tabs>
        <w:ind w:left="709"/>
        <w:rPr>
          <w:sz w:val="16"/>
          <w:szCs w:val="16"/>
        </w:rPr>
      </w:pPr>
      <w:r w:rsidRPr="009A103E">
        <w:rPr>
          <w:sz w:val="16"/>
          <w:szCs w:val="16"/>
        </w:rPr>
        <w:tab/>
      </w:r>
    </w:p>
    <w:p w:rsidR="00C80FA6" w:rsidRDefault="00C80FA6" w:rsidP="00C80FA6">
      <w:pPr>
        <w:tabs>
          <w:tab w:val="left" w:leader="dot" w:pos="10206"/>
        </w:tabs>
        <w:ind w:left="709"/>
        <w:rPr>
          <w:sz w:val="16"/>
          <w:szCs w:val="16"/>
        </w:rPr>
      </w:pPr>
      <w:r w:rsidRPr="009A103E">
        <w:rPr>
          <w:sz w:val="16"/>
          <w:szCs w:val="16"/>
        </w:rPr>
        <w:tab/>
      </w:r>
    </w:p>
    <w:p w:rsidR="00C80FA6" w:rsidRPr="000470ED" w:rsidRDefault="00C80FA6" w:rsidP="00C80FA6">
      <w:pPr>
        <w:tabs>
          <w:tab w:val="left" w:leader="dot" w:pos="10206"/>
        </w:tabs>
        <w:ind w:left="709"/>
        <w:rPr>
          <w:b/>
          <w:sz w:val="16"/>
          <w:szCs w:val="16"/>
        </w:rPr>
      </w:pPr>
    </w:p>
    <w:p w:rsidR="00550461" w:rsidRDefault="00535BF5" w:rsidP="00535BF5">
      <w:pPr>
        <w:pStyle w:val="Titre3"/>
        <w:numPr>
          <w:ilvl w:val="0"/>
          <w:numId w:val="0"/>
        </w:numPr>
        <w:tabs>
          <w:tab w:val="left" w:pos="1701"/>
          <w:tab w:val="right" w:pos="7938"/>
        </w:tabs>
        <w:spacing w:after="240"/>
        <w:ind w:left="360" w:firstLine="349"/>
        <w:rPr>
          <w:rFonts w:asciiTheme="minorHAnsi" w:hAnsiTheme="minorHAnsi"/>
          <w:color w:val="2B8EFF"/>
        </w:rPr>
      </w:pPr>
      <w:r>
        <w:rPr>
          <w:rFonts w:asciiTheme="minorHAnsi" w:hAnsiTheme="minorHAnsi"/>
          <w:color w:val="2B8EFF"/>
        </w:rPr>
        <w:t xml:space="preserve"> </w:t>
      </w:r>
      <w:r>
        <w:rPr>
          <w:rFonts w:asciiTheme="minorHAnsi" w:hAnsiTheme="minorHAnsi"/>
          <w:color w:val="2B8EFF"/>
        </w:rPr>
        <w:tab/>
        <w:t xml:space="preserve">B - </w:t>
      </w:r>
      <w:r w:rsidR="00733AA2">
        <w:rPr>
          <w:rFonts w:asciiTheme="minorHAnsi" w:hAnsiTheme="minorHAnsi"/>
          <w:color w:val="2B8EFF"/>
        </w:rPr>
        <w:t>P</w:t>
      </w:r>
      <w:r>
        <w:rPr>
          <w:rFonts w:asciiTheme="minorHAnsi" w:hAnsiTheme="minorHAnsi"/>
          <w:color w:val="2B8EFF"/>
        </w:rPr>
        <w:t>É</w:t>
      </w:r>
      <w:r w:rsidR="00733AA2">
        <w:rPr>
          <w:rFonts w:asciiTheme="minorHAnsi" w:hAnsiTheme="minorHAnsi"/>
          <w:color w:val="2B8EFF"/>
        </w:rPr>
        <w:t>DAGOGIE DE L’ALTERNANCE</w:t>
      </w:r>
      <w:r>
        <w:rPr>
          <w:rFonts w:asciiTheme="minorHAnsi" w:hAnsiTheme="minorHAnsi"/>
          <w:color w:val="2B8EFF"/>
        </w:rPr>
        <w:t xml:space="preserve"> ET MIXITÉ</w:t>
      </w:r>
      <w:r w:rsidR="007744E5">
        <w:rPr>
          <w:rFonts w:asciiTheme="minorHAnsi" w:hAnsiTheme="minorHAnsi"/>
          <w:color w:val="2B8EFF"/>
        </w:rPr>
        <w:t xml:space="preserve"> DES PUBLICS</w:t>
      </w:r>
    </w:p>
    <w:p w:rsidR="00C80FA6" w:rsidRPr="000470ED" w:rsidRDefault="00C80FA6" w:rsidP="00EB64EC">
      <w:pPr>
        <w:pStyle w:val="Titre3"/>
        <w:numPr>
          <w:ilvl w:val="0"/>
          <w:numId w:val="0"/>
        </w:numPr>
        <w:ind w:left="360" w:firstLine="349"/>
        <w:rPr>
          <w:rFonts w:asciiTheme="minorHAnsi" w:hAnsiTheme="minorHAnsi"/>
          <w:b w:val="0"/>
          <w:color w:val="auto"/>
        </w:rPr>
      </w:pPr>
      <w:r w:rsidRPr="000470ED">
        <w:rPr>
          <w:rFonts w:asciiTheme="minorHAnsi" w:hAnsiTheme="minorHAnsi"/>
          <w:b w:val="0"/>
          <w:color w:val="auto"/>
        </w:rPr>
        <w:t>Préciser</w:t>
      </w:r>
      <w:r w:rsidR="00535BF5">
        <w:rPr>
          <w:rFonts w:asciiTheme="minorHAnsi" w:hAnsiTheme="minorHAnsi"/>
          <w:b w:val="0"/>
          <w:color w:val="auto"/>
        </w:rPr>
        <w:t>,</w:t>
      </w:r>
      <w:r w:rsidRPr="000470ED">
        <w:rPr>
          <w:rFonts w:asciiTheme="minorHAnsi" w:hAnsiTheme="minorHAnsi"/>
          <w:b w:val="0"/>
          <w:color w:val="auto"/>
        </w:rPr>
        <w:t xml:space="preserve"> si nécessaire</w:t>
      </w:r>
      <w:r w:rsidR="00535BF5">
        <w:rPr>
          <w:rFonts w:asciiTheme="minorHAnsi" w:hAnsiTheme="minorHAnsi"/>
          <w:b w:val="0"/>
          <w:color w:val="auto"/>
        </w:rPr>
        <w:t>,</w:t>
      </w:r>
      <w:r w:rsidRPr="000470ED">
        <w:rPr>
          <w:rFonts w:asciiTheme="minorHAnsi" w:hAnsiTheme="minorHAnsi"/>
          <w:b w:val="0"/>
          <w:color w:val="auto"/>
        </w:rPr>
        <w:t xml:space="preserve"> le </w:t>
      </w:r>
      <w:r w:rsidR="00CA3927">
        <w:rPr>
          <w:rFonts w:asciiTheme="minorHAnsi" w:hAnsiTheme="minorHAnsi"/>
          <w:b w:val="0"/>
          <w:color w:val="auto"/>
        </w:rPr>
        <w:t xml:space="preserve">ou les </w:t>
      </w:r>
      <w:r w:rsidRPr="000470ED">
        <w:rPr>
          <w:rFonts w:asciiTheme="minorHAnsi" w:hAnsiTheme="minorHAnsi"/>
          <w:b w:val="0"/>
          <w:color w:val="auto"/>
        </w:rPr>
        <w:t xml:space="preserve">parcours qui </w:t>
      </w:r>
      <w:r w:rsidR="00CA3927" w:rsidRPr="000470ED">
        <w:rPr>
          <w:rFonts w:asciiTheme="minorHAnsi" w:hAnsiTheme="minorHAnsi"/>
          <w:b w:val="0"/>
          <w:color w:val="auto"/>
        </w:rPr>
        <w:t>ser</w:t>
      </w:r>
      <w:r w:rsidR="00CA3927">
        <w:rPr>
          <w:rFonts w:asciiTheme="minorHAnsi" w:hAnsiTheme="minorHAnsi"/>
          <w:b w:val="0"/>
          <w:color w:val="auto"/>
        </w:rPr>
        <w:t>ont</w:t>
      </w:r>
      <w:r w:rsidR="00CA3927" w:rsidRPr="000470ED">
        <w:rPr>
          <w:rFonts w:asciiTheme="minorHAnsi" w:hAnsiTheme="minorHAnsi"/>
          <w:b w:val="0"/>
          <w:color w:val="auto"/>
        </w:rPr>
        <w:t xml:space="preserve"> </w:t>
      </w:r>
      <w:r w:rsidRPr="000470ED">
        <w:rPr>
          <w:rFonts w:asciiTheme="minorHAnsi" w:hAnsiTheme="minorHAnsi"/>
          <w:b w:val="0"/>
          <w:color w:val="auto"/>
        </w:rPr>
        <w:t>ouvert</w:t>
      </w:r>
      <w:r w:rsidR="00CA3927">
        <w:rPr>
          <w:rFonts w:asciiTheme="minorHAnsi" w:hAnsiTheme="minorHAnsi"/>
          <w:b w:val="0"/>
          <w:color w:val="auto"/>
        </w:rPr>
        <w:t>s</w:t>
      </w:r>
      <w:r w:rsidRPr="000470ED">
        <w:rPr>
          <w:rFonts w:asciiTheme="minorHAnsi" w:hAnsiTheme="minorHAnsi"/>
          <w:b w:val="0"/>
          <w:color w:val="auto"/>
        </w:rPr>
        <w:t xml:space="preserve"> à l’apprentissage (intitulé</w:t>
      </w:r>
      <w:r w:rsidR="00CA3927">
        <w:rPr>
          <w:rFonts w:asciiTheme="minorHAnsi" w:hAnsiTheme="minorHAnsi"/>
          <w:b w:val="0"/>
          <w:color w:val="auto"/>
        </w:rPr>
        <w:t>s</w:t>
      </w:r>
      <w:r w:rsidRPr="000470ED">
        <w:rPr>
          <w:rFonts w:asciiTheme="minorHAnsi" w:hAnsiTheme="minorHAnsi"/>
          <w:b w:val="0"/>
          <w:color w:val="auto"/>
        </w:rPr>
        <w:t xml:space="preserve"> exact</w:t>
      </w:r>
      <w:r w:rsidR="00CA3927">
        <w:rPr>
          <w:rFonts w:asciiTheme="minorHAnsi" w:hAnsiTheme="minorHAnsi"/>
          <w:b w:val="0"/>
          <w:color w:val="auto"/>
        </w:rPr>
        <w:t>s</w:t>
      </w:r>
      <w:r w:rsidRPr="000470ED">
        <w:rPr>
          <w:rFonts w:asciiTheme="minorHAnsi" w:hAnsiTheme="minorHAnsi"/>
          <w:b w:val="0"/>
          <w:color w:val="auto"/>
        </w:rPr>
        <w:t>):</w:t>
      </w:r>
    </w:p>
    <w:p w:rsidR="00C80FA6" w:rsidRDefault="00C80FA6" w:rsidP="00535BF5">
      <w:pPr>
        <w:pStyle w:val="Titre3"/>
        <w:numPr>
          <w:ilvl w:val="0"/>
          <w:numId w:val="0"/>
        </w:numPr>
        <w:tabs>
          <w:tab w:val="right" w:leader="dot" w:pos="10206"/>
        </w:tabs>
        <w:ind w:left="357" w:firstLine="352"/>
        <w:rPr>
          <w:rFonts w:asciiTheme="minorHAnsi" w:hAnsiTheme="minorHAnsi"/>
          <w:b w:val="0"/>
          <w:color w:val="auto"/>
          <w:sz w:val="16"/>
          <w:szCs w:val="16"/>
        </w:rPr>
      </w:pPr>
      <w:r w:rsidRPr="00D3045F">
        <w:rPr>
          <w:rFonts w:asciiTheme="minorHAnsi" w:hAnsiTheme="minorHAnsi"/>
          <w:b w:val="0"/>
          <w:color w:val="auto"/>
          <w:sz w:val="16"/>
          <w:szCs w:val="16"/>
        </w:rPr>
        <w:tab/>
      </w:r>
      <w:r w:rsidR="00535BF5">
        <w:rPr>
          <w:rFonts w:asciiTheme="minorHAnsi" w:hAnsiTheme="minorHAnsi"/>
          <w:b w:val="0"/>
          <w:color w:val="auto"/>
          <w:sz w:val="16"/>
          <w:szCs w:val="16"/>
        </w:rPr>
        <w:t>.</w:t>
      </w:r>
      <w:r w:rsidR="00535BF5">
        <w:rPr>
          <w:rFonts w:asciiTheme="minorHAnsi" w:hAnsiTheme="minorHAnsi"/>
          <w:b w:val="0"/>
          <w:color w:val="auto"/>
          <w:sz w:val="16"/>
          <w:szCs w:val="16"/>
        </w:rPr>
        <w:tab/>
      </w:r>
    </w:p>
    <w:p w:rsidR="00C80FA6" w:rsidRDefault="00535BF5" w:rsidP="00535BF5">
      <w:pPr>
        <w:tabs>
          <w:tab w:val="left" w:leader="dot" w:pos="10206"/>
        </w:tabs>
        <w:ind w:left="709"/>
      </w:pPr>
      <w:r w:rsidRPr="00D3045F">
        <w:rPr>
          <w:sz w:val="16"/>
          <w:szCs w:val="16"/>
        </w:rPr>
        <w:tab/>
      </w:r>
    </w:p>
    <w:p w:rsidR="00C80FA6" w:rsidRPr="000470ED" w:rsidRDefault="00C80FA6" w:rsidP="00EB64EC">
      <w:pPr>
        <w:ind w:left="426" w:firstLine="349"/>
      </w:pPr>
      <w:r w:rsidRPr="000470ED">
        <w:t>Partie du cursus susceptible d’ouvrir à l’apprentissage :</w:t>
      </w:r>
    </w:p>
    <w:p w:rsidR="00C80FA6" w:rsidRDefault="00C80FA6" w:rsidP="00EB64EC">
      <w:pPr>
        <w:ind w:left="426" w:firstLine="349"/>
      </w:pPr>
      <w:r>
        <w:sym w:font="Wingdings" w:char="F071"/>
      </w:r>
      <w:r>
        <w:t xml:space="preserve"> Totalité du diplôme </w:t>
      </w:r>
      <w:r w:rsidRPr="00CA3FF7">
        <w:rPr>
          <w:color w:val="00B0F0"/>
        </w:rPr>
        <w:t>*</w:t>
      </w:r>
      <w:r>
        <w:t xml:space="preserve"> (</w:t>
      </w:r>
      <w:r w:rsidR="000401BC">
        <w:t>1</w:t>
      </w:r>
      <w:r w:rsidR="000401BC" w:rsidRPr="00A549B8">
        <w:rPr>
          <w:vertAlign w:val="superscript"/>
        </w:rPr>
        <w:t>ère</w:t>
      </w:r>
      <w:r w:rsidR="000401BC">
        <w:t xml:space="preserve"> année ou </w:t>
      </w:r>
      <w:r>
        <w:t>1</w:t>
      </w:r>
      <w:r w:rsidRPr="00BF322D">
        <w:rPr>
          <w:vertAlign w:val="superscript"/>
        </w:rPr>
        <w:t>ère</w:t>
      </w:r>
      <w:r>
        <w:t xml:space="preserve"> et 2</w:t>
      </w:r>
      <w:r w:rsidRPr="00BF322D">
        <w:rPr>
          <w:vertAlign w:val="superscript"/>
        </w:rPr>
        <w:t>ème</w:t>
      </w:r>
      <w:r>
        <w:t xml:space="preserve"> années, </w:t>
      </w:r>
      <w:r w:rsidR="000401BC">
        <w:t>ou 1</w:t>
      </w:r>
      <w:r w:rsidR="000401BC" w:rsidRPr="00A549B8">
        <w:rPr>
          <w:vertAlign w:val="superscript"/>
        </w:rPr>
        <w:t>ère</w:t>
      </w:r>
      <w:r w:rsidR="000401BC">
        <w:t>, 2</w:t>
      </w:r>
      <w:r w:rsidR="000401BC" w:rsidRPr="00A549B8">
        <w:rPr>
          <w:vertAlign w:val="superscript"/>
        </w:rPr>
        <w:t>ème</w:t>
      </w:r>
      <w:r w:rsidR="000401BC">
        <w:t xml:space="preserve"> et  </w:t>
      </w:r>
      <w:r>
        <w:t>3</w:t>
      </w:r>
      <w:r w:rsidRPr="00BF322D">
        <w:rPr>
          <w:vertAlign w:val="superscript"/>
        </w:rPr>
        <w:t>ème</w:t>
      </w:r>
      <w:r>
        <w:t xml:space="preserve"> année</w:t>
      </w:r>
      <w:r w:rsidR="00E20CA7">
        <w:t>s</w:t>
      </w:r>
      <w:r>
        <w:t xml:space="preserve"> pour certains diplômes) </w:t>
      </w:r>
    </w:p>
    <w:p w:rsidR="00C80FA6" w:rsidRDefault="00C80FA6" w:rsidP="00EB64EC">
      <w:pPr>
        <w:ind w:left="426" w:firstLine="349"/>
      </w:pPr>
      <w:r>
        <w:sym w:font="Wingdings" w:char="F071"/>
      </w:r>
      <w:r>
        <w:t xml:space="preserve"> 2</w:t>
      </w:r>
      <w:r w:rsidRPr="00CA3FF7">
        <w:rPr>
          <w:vertAlign w:val="superscript"/>
        </w:rPr>
        <w:t>ème</w:t>
      </w:r>
      <w:r>
        <w:t xml:space="preserve"> et  3</w:t>
      </w:r>
      <w:r w:rsidRPr="00CA3FF7">
        <w:rPr>
          <w:vertAlign w:val="superscript"/>
        </w:rPr>
        <w:t>ème</w:t>
      </w:r>
      <w:r>
        <w:t xml:space="preserve"> année</w:t>
      </w:r>
    </w:p>
    <w:p w:rsidR="00C80FA6" w:rsidRDefault="00C80FA6" w:rsidP="00EB64EC">
      <w:pPr>
        <w:ind w:left="426" w:firstLine="349"/>
      </w:pPr>
      <w:r>
        <w:sym w:font="Wingdings" w:char="F071"/>
      </w:r>
      <w:r>
        <w:t xml:space="preserve"> Uniquement la dernière année du diplôme.</w:t>
      </w:r>
    </w:p>
    <w:p w:rsidR="00C80FA6" w:rsidRDefault="00C80FA6" w:rsidP="00EB64EC">
      <w:pPr>
        <w:ind w:left="426" w:firstLine="349"/>
        <w:rPr>
          <w:sz w:val="18"/>
          <w:szCs w:val="18"/>
        </w:rPr>
      </w:pPr>
      <w:r w:rsidRPr="000470ED">
        <w:rPr>
          <w:color w:val="2B8EFF"/>
          <w:sz w:val="30"/>
          <w:szCs w:val="30"/>
        </w:rPr>
        <w:sym w:font="Wingdings" w:char="F047"/>
      </w:r>
      <w:r>
        <w:rPr>
          <w:color w:val="000000" w:themeColor="text1"/>
          <w:sz w:val="30"/>
          <w:szCs w:val="30"/>
        </w:rPr>
        <w:t xml:space="preserve"> </w:t>
      </w:r>
      <w:r w:rsidRPr="003C3569">
        <w:rPr>
          <w:i/>
          <w:color w:val="00B0F0"/>
        </w:rPr>
        <w:t>*</w:t>
      </w:r>
      <w:r w:rsidRPr="003C3569">
        <w:rPr>
          <w:i/>
          <w:sz w:val="18"/>
          <w:szCs w:val="18"/>
        </w:rPr>
        <w:t xml:space="preserve">  attention, pour un diplôme sur plusieurs années, le redoublement d’un apprenti est impossible, excepté sur la dernière année. Il </w:t>
      </w:r>
      <w:r w:rsidR="00EB64EC" w:rsidRPr="003C3569">
        <w:rPr>
          <w:i/>
          <w:sz w:val="18"/>
          <w:szCs w:val="18"/>
        </w:rPr>
        <w:tab/>
      </w:r>
      <w:r w:rsidRPr="003C3569">
        <w:rPr>
          <w:i/>
          <w:sz w:val="18"/>
          <w:szCs w:val="18"/>
        </w:rPr>
        <w:t>est indispensable de prévoir des aménagements spécifiques si l’intégralité du cursus est ouverte à l’apprentissage</w:t>
      </w:r>
      <w:r w:rsidRPr="00F36FB8">
        <w:rPr>
          <w:sz w:val="18"/>
          <w:szCs w:val="18"/>
        </w:rPr>
        <w:t>.</w:t>
      </w:r>
    </w:p>
    <w:p w:rsidR="00C80FA6" w:rsidRPr="00E208BA" w:rsidRDefault="00C80FA6" w:rsidP="00EB64EC">
      <w:pPr>
        <w:ind w:firstLine="349"/>
        <w:rPr>
          <w:sz w:val="20"/>
          <w:szCs w:val="20"/>
        </w:rPr>
      </w:pPr>
    </w:p>
    <w:p w:rsidR="00A06B32" w:rsidRPr="007F7FB1" w:rsidRDefault="00A06B32" w:rsidP="00447D11">
      <w:pPr>
        <w:pStyle w:val="Titre4"/>
        <w:numPr>
          <w:ilvl w:val="0"/>
          <w:numId w:val="3"/>
        </w:numPr>
        <w:rPr>
          <w:rFonts w:asciiTheme="minorHAnsi" w:hAnsiTheme="minorHAnsi"/>
          <w:b w:val="0"/>
          <w:i w:val="0"/>
          <w:color w:val="auto"/>
        </w:rPr>
      </w:pPr>
      <w:r>
        <w:rPr>
          <w:rFonts w:asciiTheme="minorHAnsi" w:hAnsiTheme="minorHAnsi"/>
          <w:b w:val="0"/>
          <w:i w:val="0"/>
          <w:color w:val="auto"/>
        </w:rPr>
        <w:t xml:space="preserve">LA </w:t>
      </w:r>
      <w:r w:rsidRPr="007F7FB1">
        <w:rPr>
          <w:rFonts w:asciiTheme="minorHAnsi" w:hAnsiTheme="minorHAnsi"/>
          <w:b w:val="0"/>
          <w:i w:val="0"/>
          <w:color w:val="auto"/>
        </w:rPr>
        <w:t xml:space="preserve">FORMATION </w:t>
      </w:r>
      <w:r>
        <w:rPr>
          <w:rFonts w:asciiTheme="minorHAnsi" w:hAnsiTheme="minorHAnsi"/>
          <w:b w:val="0"/>
          <w:i w:val="0"/>
          <w:color w:val="auto"/>
        </w:rPr>
        <w:t>EST-ELLE AC</w:t>
      </w:r>
      <w:r w:rsidR="004409FD">
        <w:rPr>
          <w:rFonts w:asciiTheme="minorHAnsi" w:hAnsiTheme="minorHAnsi"/>
          <w:b w:val="0"/>
          <w:i w:val="0"/>
          <w:color w:val="auto"/>
        </w:rPr>
        <w:t>T</w:t>
      </w:r>
      <w:r>
        <w:rPr>
          <w:rFonts w:asciiTheme="minorHAnsi" w:hAnsiTheme="minorHAnsi"/>
          <w:b w:val="0"/>
          <w:i w:val="0"/>
          <w:color w:val="auto"/>
        </w:rPr>
        <w:t xml:space="preserve">UELLEMENT </w:t>
      </w:r>
      <w:r w:rsidR="00475732">
        <w:rPr>
          <w:rFonts w:asciiTheme="minorHAnsi" w:hAnsiTheme="minorHAnsi"/>
          <w:b w:val="0"/>
          <w:i w:val="0"/>
          <w:color w:val="auto"/>
        </w:rPr>
        <w:t xml:space="preserve">OUVERTE </w:t>
      </w:r>
      <w:r w:rsidR="00DB25B4">
        <w:rPr>
          <w:rFonts w:asciiTheme="minorHAnsi" w:hAnsiTheme="minorHAnsi"/>
          <w:b w:val="0"/>
          <w:i w:val="0"/>
          <w:color w:val="auto"/>
        </w:rPr>
        <w:t>SOUS STATUT ETUDIANT</w:t>
      </w:r>
      <w:r w:rsidR="00475732">
        <w:rPr>
          <w:rFonts w:asciiTheme="minorHAnsi" w:hAnsiTheme="minorHAnsi"/>
          <w:b w:val="0"/>
          <w:i w:val="0"/>
          <w:color w:val="auto"/>
        </w:rPr>
        <w:t> ?</w:t>
      </w:r>
    </w:p>
    <w:p w:rsidR="00A06B32" w:rsidRDefault="00A06B32" w:rsidP="00A06B32">
      <w:pPr>
        <w:pStyle w:val="Titre4"/>
        <w:numPr>
          <w:ilvl w:val="0"/>
          <w:numId w:val="0"/>
        </w:numPr>
        <w:ind w:left="567"/>
        <w:rPr>
          <w:rFonts w:asciiTheme="minorHAnsi" w:hAnsiTheme="minorHAnsi"/>
          <w:b w:val="0"/>
          <w:i w:val="0"/>
          <w:color w:val="auto"/>
        </w:rPr>
      </w:pPr>
      <w:r w:rsidRPr="00C73A73">
        <w:rPr>
          <w:rFonts w:asciiTheme="minorHAnsi" w:hAnsiTheme="minorHAnsi"/>
          <w:b w:val="0"/>
          <w:i w:val="0"/>
          <w:color w:val="auto"/>
        </w:rPr>
        <w:tab/>
      </w: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 Oui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  <w:r w:rsidRPr="00C73A73">
        <w:rPr>
          <w:rFonts w:asciiTheme="minorHAnsi" w:hAnsiTheme="minorHAnsi"/>
          <w:b w:val="0"/>
          <w:i w:val="0"/>
          <w:color w:val="auto"/>
        </w:rPr>
        <w:t xml:space="preserve">   </w:t>
      </w: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Non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</w:p>
    <w:p w:rsidR="00A06B32" w:rsidRDefault="00A06B32" w:rsidP="00A549B8">
      <w:pPr>
        <w:pStyle w:val="Titre4"/>
        <w:numPr>
          <w:ilvl w:val="0"/>
          <w:numId w:val="0"/>
        </w:numPr>
        <w:ind w:left="2520"/>
        <w:rPr>
          <w:rFonts w:asciiTheme="minorHAnsi" w:hAnsiTheme="minorHAnsi"/>
          <w:b w:val="0"/>
          <w:i w:val="0"/>
          <w:color w:val="auto"/>
        </w:rPr>
      </w:pPr>
    </w:p>
    <w:p w:rsidR="005E7B6B" w:rsidRPr="007F7FB1" w:rsidRDefault="005A3897" w:rsidP="00447D11">
      <w:pPr>
        <w:pStyle w:val="Titre4"/>
        <w:numPr>
          <w:ilvl w:val="0"/>
          <w:numId w:val="3"/>
        </w:numPr>
        <w:rPr>
          <w:rFonts w:asciiTheme="minorHAnsi" w:hAnsiTheme="minorHAnsi"/>
          <w:b w:val="0"/>
          <w:i w:val="0"/>
          <w:color w:val="auto"/>
        </w:rPr>
      </w:pPr>
      <w:r>
        <w:rPr>
          <w:rFonts w:asciiTheme="minorHAnsi" w:hAnsiTheme="minorHAnsi"/>
          <w:b w:val="0"/>
          <w:i w:val="0"/>
          <w:color w:val="auto"/>
        </w:rPr>
        <w:t xml:space="preserve">LA </w:t>
      </w:r>
      <w:r w:rsidR="00733AA2" w:rsidRPr="007F7FB1">
        <w:rPr>
          <w:rFonts w:asciiTheme="minorHAnsi" w:hAnsiTheme="minorHAnsi"/>
          <w:b w:val="0"/>
          <w:i w:val="0"/>
          <w:color w:val="auto"/>
        </w:rPr>
        <w:t xml:space="preserve">FORMATION </w:t>
      </w:r>
      <w:r>
        <w:rPr>
          <w:rFonts w:asciiTheme="minorHAnsi" w:hAnsiTheme="minorHAnsi"/>
          <w:b w:val="0"/>
          <w:i w:val="0"/>
          <w:color w:val="auto"/>
        </w:rPr>
        <w:t>EST</w:t>
      </w:r>
      <w:r w:rsidR="00AB48BB">
        <w:rPr>
          <w:rFonts w:asciiTheme="minorHAnsi" w:hAnsiTheme="minorHAnsi"/>
          <w:b w:val="0"/>
          <w:i w:val="0"/>
          <w:color w:val="auto"/>
        </w:rPr>
        <w:t>-ELLE AC</w:t>
      </w:r>
      <w:r w:rsidR="004409FD">
        <w:rPr>
          <w:rFonts w:asciiTheme="minorHAnsi" w:hAnsiTheme="minorHAnsi"/>
          <w:b w:val="0"/>
          <w:i w:val="0"/>
          <w:color w:val="auto"/>
        </w:rPr>
        <w:t>T</w:t>
      </w:r>
      <w:r w:rsidR="00AB48BB">
        <w:rPr>
          <w:rFonts w:asciiTheme="minorHAnsi" w:hAnsiTheme="minorHAnsi"/>
          <w:b w:val="0"/>
          <w:i w:val="0"/>
          <w:color w:val="auto"/>
        </w:rPr>
        <w:t>UELLEMENT</w:t>
      </w:r>
      <w:r>
        <w:rPr>
          <w:rFonts w:asciiTheme="minorHAnsi" w:hAnsiTheme="minorHAnsi"/>
          <w:b w:val="0"/>
          <w:i w:val="0"/>
          <w:color w:val="auto"/>
        </w:rPr>
        <w:t xml:space="preserve"> </w:t>
      </w:r>
      <w:r w:rsidR="006805A3" w:rsidRPr="007F7FB1">
        <w:rPr>
          <w:rFonts w:asciiTheme="minorHAnsi" w:hAnsiTheme="minorHAnsi"/>
          <w:b w:val="0"/>
          <w:i w:val="0"/>
          <w:color w:val="auto"/>
        </w:rPr>
        <w:t>OUVERTE EN</w:t>
      </w:r>
      <w:r w:rsidR="00733AA2" w:rsidRPr="007F7FB1">
        <w:rPr>
          <w:rFonts w:asciiTheme="minorHAnsi" w:hAnsiTheme="minorHAnsi"/>
          <w:b w:val="0"/>
          <w:i w:val="0"/>
          <w:color w:val="auto"/>
        </w:rPr>
        <w:t xml:space="preserve"> CONTRAT DE PROFESSIONNALISATION</w:t>
      </w:r>
      <w:r w:rsidR="00AB48BB">
        <w:rPr>
          <w:rFonts w:asciiTheme="minorHAnsi" w:hAnsiTheme="minorHAnsi"/>
          <w:b w:val="0"/>
          <w:i w:val="0"/>
          <w:color w:val="auto"/>
        </w:rPr>
        <w:t xml:space="preserve"> ? </w:t>
      </w:r>
    </w:p>
    <w:p w:rsidR="005E7B6B" w:rsidRDefault="005E7B6B" w:rsidP="005E7B6B">
      <w:pPr>
        <w:pStyle w:val="Titre4"/>
        <w:numPr>
          <w:ilvl w:val="0"/>
          <w:numId w:val="0"/>
        </w:numPr>
        <w:ind w:left="567"/>
        <w:rPr>
          <w:rFonts w:asciiTheme="minorHAnsi" w:hAnsiTheme="minorHAnsi"/>
          <w:b w:val="0"/>
          <w:i w:val="0"/>
          <w:color w:val="auto"/>
        </w:rPr>
      </w:pPr>
      <w:r w:rsidRPr="00C73A73">
        <w:rPr>
          <w:rFonts w:asciiTheme="minorHAnsi" w:hAnsiTheme="minorHAnsi"/>
          <w:b w:val="0"/>
          <w:i w:val="0"/>
          <w:color w:val="auto"/>
        </w:rPr>
        <w:tab/>
      </w: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 Oui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  <w:r w:rsidRPr="00C73A73">
        <w:rPr>
          <w:rFonts w:asciiTheme="minorHAnsi" w:hAnsiTheme="minorHAnsi"/>
          <w:b w:val="0"/>
          <w:i w:val="0"/>
          <w:color w:val="auto"/>
        </w:rPr>
        <w:t xml:space="preserve">   </w:t>
      </w: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Non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</w:p>
    <w:p w:rsidR="005E7B6B" w:rsidRDefault="005E7B6B" w:rsidP="00F36FB8">
      <w:pPr>
        <w:ind w:firstLine="567"/>
      </w:pPr>
      <w:r>
        <w:t>Si oui, nombre de contrats de pro :</w:t>
      </w:r>
    </w:p>
    <w:p w:rsidR="005E7B6B" w:rsidRDefault="009A103E" w:rsidP="00F36FB8">
      <w:pPr>
        <w:spacing w:after="0"/>
        <w:ind w:firstLine="567"/>
      </w:pPr>
      <w:r>
        <w:t>201</w:t>
      </w:r>
      <w:r w:rsidR="00775148">
        <w:t>5</w:t>
      </w:r>
      <w:r>
        <w:t>/201</w:t>
      </w:r>
      <w:r w:rsidR="00775148">
        <w:t>6</w:t>
      </w:r>
      <w:r w:rsidR="005E7B6B">
        <w:t> :</w:t>
      </w:r>
    </w:p>
    <w:p w:rsidR="00475732" w:rsidRDefault="009A103E" w:rsidP="00F36FB8">
      <w:pPr>
        <w:spacing w:after="0"/>
        <w:ind w:firstLine="567"/>
      </w:pPr>
      <w:r>
        <w:t>201</w:t>
      </w:r>
      <w:r w:rsidR="00775148">
        <w:t>6</w:t>
      </w:r>
      <w:r>
        <w:t>/201</w:t>
      </w:r>
      <w:r w:rsidR="00775148">
        <w:t>7</w:t>
      </w:r>
      <w:r w:rsidR="005E7B6B">
        <w:t> :</w:t>
      </w:r>
    </w:p>
    <w:p w:rsidR="00B31380" w:rsidRDefault="00B31380" w:rsidP="00B31380">
      <w:pPr>
        <w:spacing w:after="0"/>
        <w:ind w:firstLine="567"/>
      </w:pPr>
      <w:r>
        <w:t>201</w:t>
      </w:r>
      <w:r w:rsidR="00775148">
        <w:t>7</w:t>
      </w:r>
      <w:r>
        <w:t>/201</w:t>
      </w:r>
      <w:r w:rsidR="00775148">
        <w:t>8</w:t>
      </w:r>
      <w:r>
        <w:t> :</w:t>
      </w:r>
    </w:p>
    <w:p w:rsidR="00475732" w:rsidRDefault="00475732" w:rsidP="005F3016">
      <w:pPr>
        <w:spacing w:after="0"/>
      </w:pPr>
    </w:p>
    <w:p w:rsidR="00475732" w:rsidRPr="007F7FB1" w:rsidRDefault="004F609C" w:rsidP="00447D11">
      <w:pPr>
        <w:pStyle w:val="Titre4"/>
        <w:numPr>
          <w:ilvl w:val="0"/>
          <w:numId w:val="3"/>
        </w:numPr>
        <w:rPr>
          <w:rFonts w:asciiTheme="minorHAnsi" w:hAnsiTheme="minorHAnsi"/>
          <w:b w:val="0"/>
          <w:i w:val="0"/>
          <w:color w:val="auto"/>
        </w:rPr>
      </w:pPr>
      <w:r>
        <w:rPr>
          <w:rFonts w:asciiTheme="minorHAnsi" w:hAnsiTheme="minorHAnsi"/>
          <w:b w:val="0"/>
          <w:i w:val="0"/>
          <w:color w:val="auto"/>
        </w:rPr>
        <w:t>PREVOYEZ-VOUS QUE LA</w:t>
      </w:r>
      <w:r w:rsidR="00475732">
        <w:rPr>
          <w:rFonts w:asciiTheme="minorHAnsi" w:hAnsiTheme="minorHAnsi"/>
          <w:b w:val="0"/>
          <w:i w:val="0"/>
          <w:color w:val="auto"/>
        </w:rPr>
        <w:t xml:space="preserve"> </w:t>
      </w:r>
      <w:r w:rsidR="00475732" w:rsidRPr="007F7FB1">
        <w:rPr>
          <w:rFonts w:asciiTheme="minorHAnsi" w:hAnsiTheme="minorHAnsi"/>
          <w:b w:val="0"/>
          <w:i w:val="0"/>
          <w:color w:val="auto"/>
        </w:rPr>
        <w:t xml:space="preserve">FORMATION </w:t>
      </w:r>
      <w:r>
        <w:rPr>
          <w:rFonts w:asciiTheme="minorHAnsi" w:hAnsiTheme="minorHAnsi"/>
          <w:b w:val="0"/>
          <w:i w:val="0"/>
          <w:color w:val="auto"/>
        </w:rPr>
        <w:t xml:space="preserve">SOIT </w:t>
      </w:r>
      <w:r w:rsidR="006805A3">
        <w:rPr>
          <w:rFonts w:asciiTheme="minorHAnsi" w:hAnsiTheme="minorHAnsi"/>
          <w:b w:val="0"/>
          <w:i w:val="0"/>
          <w:color w:val="auto"/>
        </w:rPr>
        <w:t>ACCESSIBLE A</w:t>
      </w:r>
      <w:r w:rsidR="00475732">
        <w:rPr>
          <w:rFonts w:asciiTheme="minorHAnsi" w:hAnsiTheme="minorHAnsi"/>
          <w:b w:val="0"/>
          <w:i w:val="0"/>
          <w:color w:val="auto"/>
        </w:rPr>
        <w:t xml:space="preserve"> UN PUBLIC </w:t>
      </w:r>
      <w:r>
        <w:rPr>
          <w:rFonts w:asciiTheme="minorHAnsi" w:hAnsiTheme="minorHAnsi"/>
          <w:b w:val="0"/>
          <w:i w:val="0"/>
          <w:color w:val="auto"/>
        </w:rPr>
        <w:t xml:space="preserve">D’APPRENTIS UNIQUEMENT </w:t>
      </w:r>
      <w:r w:rsidR="00475732">
        <w:rPr>
          <w:rFonts w:asciiTheme="minorHAnsi" w:hAnsiTheme="minorHAnsi"/>
          <w:b w:val="0"/>
          <w:i w:val="0"/>
          <w:color w:val="auto"/>
        </w:rPr>
        <w:t>?</w:t>
      </w:r>
    </w:p>
    <w:p w:rsidR="00475732" w:rsidRDefault="00475732" w:rsidP="00475732">
      <w:pPr>
        <w:pStyle w:val="Titre4"/>
        <w:numPr>
          <w:ilvl w:val="0"/>
          <w:numId w:val="0"/>
        </w:numPr>
        <w:ind w:left="567"/>
        <w:rPr>
          <w:rFonts w:asciiTheme="minorHAnsi" w:hAnsiTheme="minorHAnsi"/>
          <w:b w:val="0"/>
          <w:i w:val="0"/>
          <w:color w:val="auto"/>
        </w:rPr>
      </w:pPr>
      <w:r w:rsidRPr="00C73A73">
        <w:rPr>
          <w:rFonts w:asciiTheme="minorHAnsi" w:hAnsiTheme="minorHAnsi"/>
          <w:b w:val="0"/>
          <w:i w:val="0"/>
          <w:color w:val="auto"/>
        </w:rPr>
        <w:tab/>
      </w: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 Oui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  <w:r w:rsidRPr="00C73A73">
        <w:rPr>
          <w:rFonts w:asciiTheme="minorHAnsi" w:hAnsiTheme="minorHAnsi"/>
          <w:b w:val="0"/>
          <w:i w:val="0"/>
          <w:color w:val="auto"/>
        </w:rPr>
        <w:t xml:space="preserve">   </w:t>
      </w: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Non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</w:p>
    <w:p w:rsidR="00B36CCE" w:rsidRDefault="00B36CCE" w:rsidP="00475732">
      <w:pPr>
        <w:ind w:firstLine="567"/>
      </w:pPr>
    </w:p>
    <w:p w:rsidR="00475732" w:rsidRDefault="00475732" w:rsidP="00475732">
      <w:pPr>
        <w:ind w:firstLine="567"/>
      </w:pPr>
      <w:r>
        <w:t xml:space="preserve">Si </w:t>
      </w:r>
      <w:r w:rsidR="004F609C">
        <w:t>non</w:t>
      </w:r>
      <w:r>
        <w:t xml:space="preserve">, </w:t>
      </w:r>
      <w:r w:rsidR="004F609C">
        <w:t>quels seraient les autres publics accueillis</w:t>
      </w:r>
      <w:r>
        <w:t> ?</w:t>
      </w:r>
    </w:p>
    <w:p w:rsidR="00F341D3" w:rsidRPr="00F341D3" w:rsidRDefault="00F341D3" w:rsidP="00F341D3">
      <w:pPr>
        <w:spacing w:after="0"/>
        <w:ind w:firstLine="567"/>
      </w:pPr>
      <w:r w:rsidRPr="00F341D3">
        <w:sym w:font="Wingdings" w:char="F071"/>
      </w:r>
      <w:r w:rsidRPr="00F341D3">
        <w:t xml:space="preserve"> Contrat de professionnalisation</w:t>
      </w:r>
    </w:p>
    <w:p w:rsidR="00F341D3" w:rsidRPr="00F341D3" w:rsidRDefault="00F341D3" w:rsidP="00F341D3">
      <w:pPr>
        <w:spacing w:after="0"/>
        <w:ind w:firstLine="567"/>
      </w:pPr>
      <w:r w:rsidRPr="00F341D3">
        <w:sym w:font="Wingdings" w:char="F071"/>
      </w:r>
      <w:r w:rsidRPr="00F341D3">
        <w:t xml:space="preserve"> Formation continue hors contrat de professionnalisation </w:t>
      </w:r>
    </w:p>
    <w:p w:rsidR="00F341D3" w:rsidRDefault="00F341D3" w:rsidP="00F341D3">
      <w:pPr>
        <w:spacing w:after="0"/>
        <w:ind w:firstLine="567"/>
      </w:pPr>
      <w:r w:rsidRPr="00F341D3">
        <w:sym w:font="Wingdings" w:char="F071"/>
      </w:r>
      <w:r w:rsidRPr="00F341D3">
        <w:t xml:space="preserve"> Statut étudiant </w:t>
      </w:r>
    </w:p>
    <w:p w:rsidR="00B36CCE" w:rsidRPr="00F341D3" w:rsidRDefault="00B36CCE" w:rsidP="00F341D3">
      <w:pPr>
        <w:spacing w:after="0"/>
        <w:ind w:firstLine="567"/>
      </w:pPr>
    </w:p>
    <w:p w:rsidR="00F341D3" w:rsidRDefault="00F341D3" w:rsidP="00F341D3">
      <w:pPr>
        <w:tabs>
          <w:tab w:val="left" w:leader="dot" w:pos="5670"/>
        </w:tabs>
        <w:spacing w:after="0"/>
        <w:ind w:firstLine="567"/>
      </w:pPr>
      <w:r>
        <w:t xml:space="preserve">Proportion attendue : </w:t>
      </w:r>
      <w:r w:rsidRPr="005F3016">
        <w:tab/>
      </w:r>
    </w:p>
    <w:p w:rsidR="00475732" w:rsidRDefault="00475732" w:rsidP="00A549B8"/>
    <w:p w:rsidR="005A3897" w:rsidRDefault="00B0568A" w:rsidP="00F36FB8">
      <w:pPr>
        <w:spacing w:after="0"/>
        <w:ind w:firstLine="567"/>
        <w:sectPr w:rsidR="005A3897" w:rsidSect="007A16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0" w:right="567" w:bottom="1276" w:left="567" w:header="709" w:footer="417" w:gutter="0"/>
          <w:cols w:space="708"/>
          <w:titlePg/>
          <w:docGrid w:linePitch="360"/>
        </w:sectPr>
      </w:pPr>
      <w:r>
        <w:t xml:space="preserve">                </w:t>
      </w:r>
    </w:p>
    <w:p w:rsidR="005E7B6B" w:rsidRDefault="005E7B6B" w:rsidP="00B0568A">
      <w:pPr>
        <w:spacing w:after="0"/>
      </w:pPr>
    </w:p>
    <w:p w:rsidR="001A4DAB" w:rsidRDefault="001A4DAB" w:rsidP="00447D11">
      <w:pPr>
        <w:pStyle w:val="Titre4"/>
        <w:numPr>
          <w:ilvl w:val="0"/>
          <w:numId w:val="3"/>
        </w:numPr>
        <w:rPr>
          <w:rFonts w:asciiTheme="minorHAnsi" w:hAnsiTheme="minorHAnsi"/>
          <w:b w:val="0"/>
          <w:i w:val="0"/>
          <w:color w:val="00B0F0"/>
        </w:rPr>
      </w:pPr>
      <w:r w:rsidRPr="00E208BA">
        <w:rPr>
          <w:rFonts w:asciiTheme="minorHAnsi" w:hAnsiTheme="minorHAnsi"/>
          <w:b w:val="0"/>
          <w:i w:val="0"/>
          <w:color w:val="auto"/>
        </w:rPr>
        <w:t>STRUCTURE PEDAGOGIQUE</w:t>
      </w:r>
      <w:r w:rsidR="003A0077" w:rsidRPr="00E208BA">
        <w:rPr>
          <w:rFonts w:asciiTheme="minorHAnsi" w:hAnsiTheme="minorHAnsi"/>
          <w:b w:val="0"/>
          <w:i w:val="0"/>
          <w:color w:val="auto"/>
        </w:rPr>
        <w:t xml:space="preserve"> </w:t>
      </w:r>
      <w:r w:rsidR="00854F27" w:rsidRPr="00854F27">
        <w:rPr>
          <w:rFonts w:asciiTheme="minorHAnsi" w:hAnsiTheme="minorHAnsi"/>
          <w:b w:val="0"/>
          <w:i w:val="0"/>
          <w:color w:val="00B0F0"/>
          <w:vertAlign w:val="superscript"/>
        </w:rPr>
        <w:t>(</w:t>
      </w:r>
      <w:r w:rsidR="009E4880" w:rsidRPr="00854F27">
        <w:rPr>
          <w:rFonts w:asciiTheme="minorHAnsi" w:hAnsiTheme="minorHAnsi"/>
          <w:b w:val="0"/>
          <w:i w:val="0"/>
          <w:color w:val="00B0F0"/>
          <w:vertAlign w:val="superscript"/>
        </w:rPr>
        <w:t>1</w:t>
      </w:r>
      <w:r w:rsidR="00854F27" w:rsidRPr="00854F27">
        <w:rPr>
          <w:rFonts w:asciiTheme="minorHAnsi" w:hAnsiTheme="minorHAnsi"/>
          <w:b w:val="0"/>
          <w:i w:val="0"/>
          <w:color w:val="00B0F0"/>
          <w:vertAlign w:val="superscript"/>
        </w:rPr>
        <w:t>)</w:t>
      </w:r>
    </w:p>
    <w:p w:rsidR="00F45BD7" w:rsidRPr="000639DA" w:rsidRDefault="00F45BD7" w:rsidP="000639DA">
      <w:pPr>
        <w:ind w:firstLine="709"/>
        <w:rPr>
          <w:b/>
          <w:u w:val="single"/>
        </w:rPr>
      </w:pPr>
      <w:r w:rsidRPr="000639DA">
        <w:rPr>
          <w:rFonts w:eastAsiaTheme="majorEastAsia" w:cstheme="majorBidi"/>
          <w:b/>
          <w:bCs/>
          <w:iCs/>
          <w:u w:val="single"/>
        </w:rPr>
        <w:t>Cas d’une formation en 1 an :</w:t>
      </w:r>
    </w:p>
    <w:tbl>
      <w:tblPr>
        <w:tblW w:w="114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1437"/>
        <w:gridCol w:w="1572"/>
        <w:gridCol w:w="1437"/>
        <w:gridCol w:w="1572"/>
        <w:gridCol w:w="1437"/>
        <w:gridCol w:w="1572"/>
      </w:tblGrid>
      <w:tr w:rsidR="005A3897" w:rsidRPr="005A3897" w:rsidTr="006B1595">
        <w:trPr>
          <w:trHeight w:val="23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E4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FE4C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E4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FE4C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N+1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E4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FE4C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N+2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A3897" w:rsidRPr="005A3897" w:rsidTr="006B1595">
        <w:trPr>
          <w:trHeight w:val="1202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Autres publics (étudiants, contrats pro,autres FC,  …)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Autres publics (étudiants, contrats pro,autres FC,  …)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Autres publics (étudiants, contrats pro,autres FC,  …)</w:t>
            </w:r>
          </w:p>
        </w:tc>
      </w:tr>
      <w:tr w:rsidR="005A3897" w:rsidRPr="005A3897" w:rsidTr="006B1595">
        <w:trPr>
          <w:trHeight w:val="429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D1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Effectif prévu</w:t>
            </w:r>
            <w:r w:rsidR="00854F27">
              <w:rPr>
                <w:color w:val="00B0F0"/>
                <w:vertAlign w:val="superscript"/>
              </w:rPr>
              <w:t>(3)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A3897" w:rsidRPr="005A3897" w:rsidTr="006B1595">
        <w:trPr>
          <w:trHeight w:val="727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97" w:rsidRPr="005A3897" w:rsidRDefault="00B0568A" w:rsidP="005A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durée du projet tuteuré ou mémoire (heures étudiant)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96237" w:rsidRPr="005A3897" w:rsidTr="006B1595">
        <w:trPr>
          <w:trHeight w:val="727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237" w:rsidRDefault="00D96237" w:rsidP="005A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Volume horaire annuel de la formation en heures équivalent TD (hors projet/mémoire)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conformément à la maquette pédagogique</w:t>
            </w: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`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237" w:rsidRPr="005A3897" w:rsidRDefault="00D9623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237" w:rsidRPr="005A3897" w:rsidRDefault="00D9623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237" w:rsidRPr="005A3897" w:rsidRDefault="00D9623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237" w:rsidRPr="005A3897" w:rsidRDefault="00D9623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237" w:rsidRPr="005A3897" w:rsidRDefault="00D9623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237" w:rsidRPr="005A3897" w:rsidRDefault="00D9623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A3897" w:rsidRPr="005A3897" w:rsidTr="006B1595">
        <w:trPr>
          <w:trHeight w:val="72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D96237" w:rsidP="005A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Volume horaire (heures étudiants)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A3897" w:rsidRPr="005A3897" w:rsidTr="006B1595">
        <w:trPr>
          <w:trHeight w:val="53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Dont nombre d'heures mutualisées</w:t>
            </w:r>
            <w:r w:rsidR="00D116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11601" w:rsidRPr="00D11601">
              <w:rPr>
                <w:rFonts w:ascii="Calibri" w:eastAsia="Times New Roman" w:hAnsi="Calibri" w:cs="Times New Roman"/>
                <w:color w:val="00B0F0"/>
                <w:sz w:val="20"/>
                <w:szCs w:val="20"/>
                <w:vertAlign w:val="superscript"/>
                <w:lang w:eastAsia="fr-FR"/>
              </w:rPr>
              <w:t>(</w:t>
            </w:r>
            <w:r w:rsidR="00D11601" w:rsidRPr="00D11601">
              <w:rPr>
                <w:color w:val="00B0F0"/>
                <w:vertAlign w:val="superscript"/>
              </w:rPr>
              <w:t>2</w:t>
            </w:r>
            <w:r w:rsidR="00D11601">
              <w:rPr>
                <w:color w:val="00B0F0"/>
                <w:vertAlign w:val="superscript"/>
              </w:rPr>
              <w:t>)(3)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A3897" w:rsidRPr="005A3897" w:rsidTr="006B1595">
        <w:trPr>
          <w:trHeight w:val="538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Nombre de semaines en formation</w:t>
            </w:r>
            <w:r w:rsidR="00854F27">
              <w:rPr>
                <w:color w:val="00B0F0"/>
                <w:vertAlign w:val="superscript"/>
              </w:rPr>
              <w:t>(3)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A3897" w:rsidRPr="005A3897" w:rsidTr="006B1595">
        <w:trPr>
          <w:trHeight w:val="501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Nombre de semaines en entreprise</w:t>
            </w:r>
            <w:r w:rsidR="00854F27">
              <w:rPr>
                <w:color w:val="00B0F0"/>
                <w:vertAlign w:val="superscript"/>
              </w:rPr>
              <w:t>(3)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5A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5A3897" w:rsidRPr="00B0568A" w:rsidRDefault="00B0568A" w:rsidP="005A3897">
      <w:pPr>
        <w:pStyle w:val="Paragraphedeliste"/>
        <w:rPr>
          <w:color w:val="00B0F0"/>
          <w:sz w:val="20"/>
          <w:szCs w:val="20"/>
        </w:rPr>
      </w:pPr>
      <w:r w:rsidRPr="00B0568A">
        <w:rPr>
          <w:b/>
          <w:color w:val="00B0F0"/>
          <w:sz w:val="20"/>
          <w:szCs w:val="20"/>
          <w:vertAlign w:val="superscript"/>
        </w:rPr>
        <w:t xml:space="preserve"> </w:t>
      </w:r>
      <w:r w:rsidR="00854F27" w:rsidRPr="00B0568A">
        <w:rPr>
          <w:b/>
          <w:color w:val="00B0F0"/>
          <w:sz w:val="20"/>
          <w:szCs w:val="20"/>
          <w:vertAlign w:val="superscript"/>
        </w:rPr>
        <w:t>(1)</w:t>
      </w:r>
      <w:r w:rsidR="005A3897" w:rsidRPr="00B0568A">
        <w:rPr>
          <w:color w:val="00B0F0"/>
          <w:sz w:val="20"/>
          <w:szCs w:val="20"/>
        </w:rPr>
        <w:t xml:space="preserve"> </w:t>
      </w:r>
      <w:r w:rsidR="005A3897" w:rsidRPr="00B0568A">
        <w:rPr>
          <w:sz w:val="20"/>
          <w:szCs w:val="20"/>
        </w:rPr>
        <w:t>joindre la maquette pédagogique au dossier</w:t>
      </w:r>
    </w:p>
    <w:p w:rsidR="005A3897" w:rsidRPr="00B0568A" w:rsidRDefault="00854F27" w:rsidP="005A3897">
      <w:pPr>
        <w:pStyle w:val="Paragraphedeliste"/>
        <w:tabs>
          <w:tab w:val="left" w:leader="dot" w:pos="7938"/>
        </w:tabs>
        <w:rPr>
          <w:sz w:val="20"/>
          <w:szCs w:val="20"/>
        </w:rPr>
      </w:pPr>
      <w:r w:rsidRPr="00B0568A">
        <w:rPr>
          <w:color w:val="00B0F0"/>
          <w:sz w:val="20"/>
          <w:szCs w:val="20"/>
          <w:vertAlign w:val="superscript"/>
        </w:rPr>
        <w:t>(</w:t>
      </w:r>
      <w:r w:rsidR="00D11601" w:rsidRPr="00B0568A">
        <w:rPr>
          <w:color w:val="00B0F0"/>
          <w:sz w:val="20"/>
          <w:szCs w:val="20"/>
          <w:vertAlign w:val="superscript"/>
        </w:rPr>
        <w:t>2</w:t>
      </w:r>
      <w:r w:rsidRPr="00B0568A">
        <w:rPr>
          <w:color w:val="00B0F0"/>
          <w:sz w:val="20"/>
          <w:szCs w:val="20"/>
          <w:vertAlign w:val="superscript"/>
        </w:rPr>
        <w:t>)</w:t>
      </w:r>
      <w:r w:rsidR="005A3897" w:rsidRPr="00B0568A">
        <w:rPr>
          <w:sz w:val="20"/>
          <w:szCs w:val="20"/>
          <w:vertAlign w:val="superscript"/>
        </w:rPr>
        <w:t xml:space="preserve"> </w:t>
      </w:r>
      <w:r w:rsidR="005A3897" w:rsidRPr="00B0568A">
        <w:rPr>
          <w:sz w:val="20"/>
          <w:szCs w:val="20"/>
        </w:rPr>
        <w:t xml:space="preserve">Dans ce cas, décrivez les modalités de mutualisation (exemple : 25 HéqTD mutualisées avec 50 étudiants et 30 HéqTD mutualisées avec 80 étudiants) : </w:t>
      </w:r>
    </w:p>
    <w:p w:rsidR="00EB64EC" w:rsidRPr="00B0568A" w:rsidRDefault="00854F27" w:rsidP="00EB64EC">
      <w:pPr>
        <w:pStyle w:val="Paragraphedeliste"/>
        <w:tabs>
          <w:tab w:val="left" w:leader="dot" w:pos="7938"/>
        </w:tabs>
        <w:rPr>
          <w:sz w:val="20"/>
          <w:szCs w:val="20"/>
        </w:rPr>
      </w:pPr>
      <w:r w:rsidRPr="00B0568A">
        <w:rPr>
          <w:color w:val="00B0F0"/>
          <w:sz w:val="20"/>
          <w:szCs w:val="20"/>
          <w:vertAlign w:val="superscript"/>
        </w:rPr>
        <w:t>(</w:t>
      </w:r>
      <w:r w:rsidR="00D11601" w:rsidRPr="00B0568A">
        <w:rPr>
          <w:color w:val="00B0F0"/>
          <w:sz w:val="20"/>
          <w:szCs w:val="20"/>
          <w:vertAlign w:val="superscript"/>
        </w:rPr>
        <w:t>3</w:t>
      </w:r>
      <w:r w:rsidRPr="00B0568A">
        <w:rPr>
          <w:color w:val="00B0F0"/>
          <w:sz w:val="20"/>
          <w:szCs w:val="20"/>
          <w:vertAlign w:val="superscript"/>
        </w:rPr>
        <w:t>)</w:t>
      </w:r>
      <w:r w:rsidR="00D11601" w:rsidRPr="00B0568A">
        <w:rPr>
          <w:sz w:val="20"/>
          <w:szCs w:val="20"/>
        </w:rPr>
        <w:t xml:space="preserve"> Il s’agit ici d’un prévisionnel qui pourra être affiné dans la suite de la constitution du dossier</w:t>
      </w:r>
      <w:r w:rsidR="004C7DA8" w:rsidRPr="00B0568A">
        <w:rPr>
          <w:sz w:val="20"/>
          <w:szCs w:val="20"/>
        </w:rPr>
        <w:t xml:space="preserve"> </w:t>
      </w:r>
    </w:p>
    <w:p w:rsidR="006B1595" w:rsidRDefault="006B1595" w:rsidP="00EB64EC">
      <w:pPr>
        <w:pStyle w:val="Paragraphedeliste"/>
        <w:tabs>
          <w:tab w:val="left" w:leader="dot" w:pos="7938"/>
        </w:tabs>
        <w:rPr>
          <w:b/>
          <w:u w:val="single"/>
        </w:rPr>
      </w:pPr>
    </w:p>
    <w:p w:rsidR="006B1595" w:rsidRDefault="006B1595" w:rsidP="00EB64EC">
      <w:pPr>
        <w:pStyle w:val="Paragraphedeliste"/>
        <w:tabs>
          <w:tab w:val="left" w:leader="dot" w:pos="7938"/>
        </w:tabs>
        <w:rPr>
          <w:b/>
          <w:u w:val="single"/>
        </w:rPr>
      </w:pPr>
    </w:p>
    <w:p w:rsidR="006B1595" w:rsidRDefault="006B1595" w:rsidP="00EB64EC">
      <w:pPr>
        <w:pStyle w:val="Paragraphedeliste"/>
        <w:tabs>
          <w:tab w:val="left" w:leader="dot" w:pos="7938"/>
        </w:tabs>
        <w:rPr>
          <w:b/>
          <w:u w:val="single"/>
        </w:rPr>
      </w:pPr>
    </w:p>
    <w:p w:rsidR="006B1595" w:rsidRDefault="006B1595" w:rsidP="00EB64EC">
      <w:pPr>
        <w:pStyle w:val="Paragraphedeliste"/>
        <w:tabs>
          <w:tab w:val="left" w:leader="dot" w:pos="7938"/>
        </w:tabs>
        <w:rPr>
          <w:b/>
          <w:u w:val="single"/>
        </w:rPr>
      </w:pPr>
    </w:p>
    <w:p w:rsidR="006B1595" w:rsidRPr="00DD1142" w:rsidRDefault="006B1595" w:rsidP="00DD1142">
      <w:pPr>
        <w:tabs>
          <w:tab w:val="left" w:leader="dot" w:pos="7938"/>
        </w:tabs>
        <w:rPr>
          <w:b/>
          <w:u w:val="single"/>
        </w:rPr>
      </w:pPr>
    </w:p>
    <w:p w:rsidR="000639DA" w:rsidRPr="000639DA" w:rsidRDefault="000639DA" w:rsidP="00EB64EC">
      <w:pPr>
        <w:pStyle w:val="Paragraphedeliste"/>
        <w:tabs>
          <w:tab w:val="left" w:leader="dot" w:pos="7938"/>
        </w:tabs>
        <w:rPr>
          <w:b/>
          <w:u w:val="single"/>
        </w:rPr>
      </w:pPr>
      <w:r w:rsidRPr="000639DA">
        <w:rPr>
          <w:b/>
          <w:u w:val="single"/>
        </w:rPr>
        <w:t>Cas d’une formation en 2 ans</w:t>
      </w:r>
    </w:p>
    <w:tbl>
      <w:tblPr>
        <w:tblW w:w="132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932"/>
        <w:gridCol w:w="1020"/>
        <w:gridCol w:w="932"/>
        <w:gridCol w:w="1020"/>
        <w:gridCol w:w="932"/>
        <w:gridCol w:w="1020"/>
        <w:gridCol w:w="932"/>
        <w:gridCol w:w="1020"/>
        <w:gridCol w:w="932"/>
        <w:gridCol w:w="1020"/>
        <w:gridCol w:w="932"/>
        <w:gridCol w:w="1020"/>
      </w:tblGrid>
      <w:tr w:rsidR="005A3897" w:rsidRPr="005A3897" w:rsidTr="00F95DF1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1ère année de formation (exemple : M1 ou DUT1)</w:t>
            </w: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2ère année de formation (exemple : M2 ou DUT2)</w:t>
            </w:r>
          </w:p>
        </w:tc>
      </w:tr>
      <w:tr w:rsidR="003F7AE5" w:rsidRPr="005A3897" w:rsidTr="00F95DF1">
        <w:trPr>
          <w:trHeight w:val="300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DD1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DD1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N+1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DD1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N+2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N+1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N+2</w:t>
            </w:r>
          </w:p>
        </w:tc>
      </w:tr>
      <w:tr w:rsidR="005A3897" w:rsidRPr="005A3897" w:rsidTr="00F95DF1">
        <w:trPr>
          <w:trHeight w:val="1555"/>
          <w:jc w:val="center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Autres publics (étudiants, contrats pro,autres FC,  …)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Autres publics (étudiants, contrats pro,autres FC,  …)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Autres publics (étudiants, contrats pro,autres FC,  …)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Autres publics (étudiants, contrats pro,autres FC,  …)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Autres publics (étudiants, contrats pro,autres FC,  …)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Autres publics (étudiants, contrats pro,autres FC,  …)</w:t>
            </w:r>
          </w:p>
        </w:tc>
      </w:tr>
      <w:tr w:rsidR="005A3897" w:rsidRPr="005A3897" w:rsidTr="00F95DF1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Effectif prévu</w:t>
            </w:r>
            <w:r w:rsidR="00854F27">
              <w:rPr>
                <w:color w:val="00B0F0"/>
                <w:vertAlign w:val="superscript"/>
              </w:rPr>
              <w:t>(3)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A3897" w:rsidRPr="005A3897" w:rsidTr="00F95DF1">
        <w:trPr>
          <w:trHeight w:val="98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97" w:rsidRPr="005A3897" w:rsidRDefault="00B0568A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Durée du projet tuteuré ou mémoire (heures étudiant)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A3897" w:rsidRPr="005A3897" w:rsidTr="00F95DF1">
        <w:trPr>
          <w:trHeight w:val="1835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Volume horaire annuel de la formation en heures équivalent TD (hors projet/mémoire)</w:t>
            </w:r>
            <w:r w:rsidR="005F4E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conformément à la maquette pédagogique</w:t>
            </w:r>
            <w:r w:rsidR="005F4EE9" w:rsidRPr="005A3897" w:rsidDel="005F4E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A3897" w:rsidRPr="005A3897" w:rsidTr="00F95DF1">
        <w:trPr>
          <w:trHeight w:val="699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Dont nombre d'heures mutualisées</w:t>
            </w:r>
            <w:r w:rsidR="009E7610" w:rsidRPr="00D11601">
              <w:rPr>
                <w:rFonts w:ascii="Calibri" w:eastAsia="Times New Roman" w:hAnsi="Calibri" w:cs="Times New Roman"/>
                <w:color w:val="00B0F0"/>
                <w:sz w:val="20"/>
                <w:szCs w:val="20"/>
                <w:vertAlign w:val="superscript"/>
                <w:lang w:eastAsia="fr-FR"/>
              </w:rPr>
              <w:t>(</w:t>
            </w:r>
            <w:r w:rsidR="009E7610" w:rsidRPr="00D11601">
              <w:rPr>
                <w:color w:val="00B0F0"/>
                <w:vertAlign w:val="superscript"/>
              </w:rPr>
              <w:t>2</w:t>
            </w:r>
            <w:r w:rsidR="009E7610">
              <w:rPr>
                <w:color w:val="00B0F0"/>
                <w:vertAlign w:val="superscript"/>
              </w:rPr>
              <w:t>)(3)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A3897" w:rsidRPr="005A3897" w:rsidTr="00F95DF1">
        <w:trPr>
          <w:trHeight w:val="6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Nombre de semaines en formation</w:t>
            </w:r>
            <w:r w:rsidR="00854F27">
              <w:rPr>
                <w:color w:val="00B0F0"/>
                <w:vertAlign w:val="superscript"/>
              </w:rPr>
              <w:t>(3)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A3897" w:rsidRPr="005A3897" w:rsidTr="00F95DF1">
        <w:trPr>
          <w:trHeight w:val="635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Nombre de semaines en entreprise</w:t>
            </w:r>
            <w:r w:rsidR="00854F27">
              <w:rPr>
                <w:color w:val="00B0F0"/>
                <w:vertAlign w:val="superscript"/>
              </w:rPr>
              <w:t>(3)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897" w:rsidRPr="005A3897" w:rsidRDefault="005A3897" w:rsidP="00F95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9E7610" w:rsidRPr="00B0568A" w:rsidRDefault="000F4D77" w:rsidP="009E7610">
      <w:pPr>
        <w:pStyle w:val="Paragraphedeliste"/>
        <w:rPr>
          <w:color w:val="00B0F0"/>
          <w:sz w:val="20"/>
          <w:szCs w:val="20"/>
        </w:rPr>
      </w:pPr>
      <w:r w:rsidRPr="00B0568A">
        <w:rPr>
          <w:b/>
          <w:color w:val="00B0F0"/>
          <w:sz w:val="20"/>
          <w:szCs w:val="20"/>
          <w:vertAlign w:val="superscript"/>
        </w:rPr>
        <w:t xml:space="preserve"> </w:t>
      </w:r>
      <w:r w:rsidR="00854F27" w:rsidRPr="00B0568A">
        <w:rPr>
          <w:b/>
          <w:color w:val="00B0F0"/>
          <w:sz w:val="20"/>
          <w:szCs w:val="20"/>
          <w:vertAlign w:val="superscript"/>
        </w:rPr>
        <w:t>(1)</w:t>
      </w:r>
      <w:r w:rsidR="009E7610" w:rsidRPr="00B0568A">
        <w:rPr>
          <w:color w:val="00B0F0"/>
          <w:sz w:val="20"/>
          <w:szCs w:val="20"/>
        </w:rPr>
        <w:t xml:space="preserve"> </w:t>
      </w:r>
      <w:r w:rsidR="009E7610" w:rsidRPr="00B0568A">
        <w:rPr>
          <w:sz w:val="20"/>
          <w:szCs w:val="20"/>
        </w:rPr>
        <w:t>joindre la maquette pédagogique au dossier</w:t>
      </w:r>
    </w:p>
    <w:p w:rsidR="009E7610" w:rsidRPr="00B0568A" w:rsidRDefault="00854F27" w:rsidP="009E7610">
      <w:pPr>
        <w:pStyle w:val="Paragraphedeliste"/>
        <w:tabs>
          <w:tab w:val="left" w:leader="dot" w:pos="7938"/>
        </w:tabs>
        <w:rPr>
          <w:sz w:val="20"/>
          <w:szCs w:val="20"/>
        </w:rPr>
      </w:pPr>
      <w:r w:rsidRPr="00B0568A">
        <w:rPr>
          <w:color w:val="00B0F0"/>
          <w:sz w:val="20"/>
          <w:szCs w:val="20"/>
          <w:vertAlign w:val="superscript"/>
        </w:rPr>
        <w:t>(2)</w:t>
      </w:r>
      <w:r w:rsidRPr="00B0568A">
        <w:rPr>
          <w:sz w:val="20"/>
          <w:szCs w:val="20"/>
          <w:vertAlign w:val="superscript"/>
        </w:rPr>
        <w:t xml:space="preserve"> </w:t>
      </w:r>
      <w:r w:rsidR="009E7610" w:rsidRPr="00B0568A">
        <w:rPr>
          <w:sz w:val="20"/>
          <w:szCs w:val="20"/>
          <w:vertAlign w:val="superscript"/>
        </w:rPr>
        <w:t xml:space="preserve"> </w:t>
      </w:r>
      <w:r w:rsidR="009E7610" w:rsidRPr="00B0568A">
        <w:rPr>
          <w:sz w:val="20"/>
          <w:szCs w:val="20"/>
        </w:rPr>
        <w:t xml:space="preserve">Dans ce cas, décrivez les modalités de mutualisation (exemple : 25 HéqTD mutualisées avec 50 étudiants et 30 HéqTD mutualisées avec 80 étudiants) : </w:t>
      </w:r>
    </w:p>
    <w:p w:rsidR="00F95DF1" w:rsidRPr="00B0568A" w:rsidRDefault="00854F27" w:rsidP="00854F27">
      <w:pPr>
        <w:pStyle w:val="Paragraphedeliste"/>
        <w:tabs>
          <w:tab w:val="left" w:leader="dot" w:pos="7938"/>
        </w:tabs>
        <w:rPr>
          <w:sz w:val="20"/>
          <w:szCs w:val="20"/>
        </w:rPr>
      </w:pPr>
      <w:r w:rsidRPr="00B0568A">
        <w:rPr>
          <w:color w:val="00B0F0"/>
          <w:sz w:val="20"/>
          <w:szCs w:val="20"/>
          <w:vertAlign w:val="superscript"/>
        </w:rPr>
        <w:t>(3)</w:t>
      </w:r>
      <w:r w:rsidR="009E7610" w:rsidRPr="00B0568A">
        <w:rPr>
          <w:sz w:val="20"/>
          <w:szCs w:val="20"/>
        </w:rPr>
        <w:t xml:space="preserve"> Il s’agit ici d’un prévisionnel qui pourra être affiné dans la suite de la constitution du dossier</w:t>
      </w:r>
      <w:r w:rsidR="005E54FD" w:rsidRPr="00B0568A">
        <w:rPr>
          <w:sz w:val="20"/>
          <w:szCs w:val="20"/>
        </w:rPr>
        <w:t xml:space="preserve"> </w:t>
      </w:r>
    </w:p>
    <w:p w:rsidR="000639DA" w:rsidRPr="00F95DF1" w:rsidRDefault="000639DA" w:rsidP="00F95DF1">
      <w:pPr>
        <w:tabs>
          <w:tab w:val="left" w:leader="dot" w:pos="7938"/>
        </w:tabs>
        <w:rPr>
          <w:b/>
          <w:u w:val="single"/>
        </w:rPr>
      </w:pPr>
      <w:r w:rsidRPr="00F95DF1">
        <w:rPr>
          <w:b/>
          <w:u w:val="single"/>
        </w:rPr>
        <w:t>Cas d’une formation en 3 ans :</w:t>
      </w:r>
    </w:p>
    <w:tbl>
      <w:tblPr>
        <w:tblW w:w="15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703"/>
        <w:gridCol w:w="764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875"/>
      </w:tblGrid>
      <w:tr w:rsidR="000639DA" w:rsidRPr="000639DA" w:rsidTr="00F95DF1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lang w:eastAsia="fr-FR"/>
              </w:rPr>
              <w:t>1ère année de formation (exemple : 1ère année ingé)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lang w:eastAsia="fr-FR"/>
              </w:rPr>
              <w:t>2ème année de formation (exemple : 2ème année ingé)</w:t>
            </w:r>
          </w:p>
        </w:tc>
        <w:tc>
          <w:tcPr>
            <w:tcW w:w="4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lang w:eastAsia="fr-FR"/>
              </w:rPr>
              <w:t>3ème année de formation (exemple : 3ème année ingé)</w:t>
            </w:r>
          </w:p>
        </w:tc>
      </w:tr>
      <w:tr w:rsidR="003F7AE5" w:rsidRPr="000639DA" w:rsidTr="00F95DF1">
        <w:trPr>
          <w:trHeight w:val="3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0639DA" w:rsidRDefault="003F7AE5" w:rsidP="003F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N+1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N+2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N+1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N+2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N+1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5" w:rsidRPr="005A3897" w:rsidRDefault="003F7AE5" w:rsidP="003F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8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Rentrée </w:t>
            </w:r>
            <w:r w:rsidR="00DD1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 N+2</w:t>
            </w:r>
          </w:p>
        </w:tc>
      </w:tr>
      <w:tr w:rsidR="00F95DF1" w:rsidRPr="000639DA" w:rsidTr="00F95DF1">
        <w:trPr>
          <w:trHeight w:val="56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Autres publics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Autres publics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Autres publics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Autres publics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Autres publics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Autres publics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Autres publics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Autres publics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Apprentis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Autres publics </w:t>
            </w:r>
          </w:p>
        </w:tc>
      </w:tr>
      <w:tr w:rsidR="00F95DF1" w:rsidRPr="000639DA" w:rsidTr="00F95DF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Effectif prévu</w:t>
            </w:r>
            <w:r w:rsidR="00854F27">
              <w:rPr>
                <w:color w:val="00B0F0"/>
                <w:vertAlign w:val="superscript"/>
              </w:rPr>
              <w:t>(3)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95DF1" w:rsidRPr="000639DA" w:rsidTr="00F95DF1">
        <w:trPr>
          <w:trHeight w:val="11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9DA" w:rsidRPr="000639DA" w:rsidRDefault="00B0568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durée du projet tuteuré ou mémoire (heures étudiant)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95DF1" w:rsidRPr="000639DA" w:rsidTr="00F95DF1">
        <w:trPr>
          <w:trHeight w:val="19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Volume horaire annuel de la formation en heures équivalent TD (hors projet/mémoire)</w:t>
            </w:r>
            <w:r w:rsidR="005F4E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conformément à la maquette pédagogique</w:t>
            </w:r>
            <w:r w:rsidR="005F4EE9" w:rsidRPr="000639DA" w:rsidDel="005F4E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95DF1" w:rsidRPr="000639DA" w:rsidTr="00F95DF1">
        <w:trPr>
          <w:trHeight w:val="8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Dont nombre d'heures mutualisées</w:t>
            </w:r>
            <w:r w:rsidR="009E7610" w:rsidRPr="00D11601">
              <w:rPr>
                <w:rFonts w:ascii="Calibri" w:eastAsia="Times New Roman" w:hAnsi="Calibri" w:cs="Times New Roman"/>
                <w:color w:val="00B0F0"/>
                <w:sz w:val="20"/>
                <w:szCs w:val="20"/>
                <w:vertAlign w:val="superscript"/>
                <w:lang w:eastAsia="fr-FR"/>
              </w:rPr>
              <w:t>(</w:t>
            </w:r>
            <w:r w:rsidR="009E7610" w:rsidRPr="00D11601">
              <w:rPr>
                <w:color w:val="00B0F0"/>
                <w:vertAlign w:val="superscript"/>
              </w:rPr>
              <w:t>2</w:t>
            </w:r>
            <w:r w:rsidR="009E7610">
              <w:rPr>
                <w:color w:val="00B0F0"/>
                <w:vertAlign w:val="superscript"/>
              </w:rPr>
              <w:t>)(3)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95DF1" w:rsidRPr="000639DA" w:rsidTr="00F95DF1">
        <w:trPr>
          <w:trHeight w:val="8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Nombre de semaines en formation</w:t>
            </w:r>
            <w:r w:rsidR="00854F27">
              <w:rPr>
                <w:color w:val="00B0F0"/>
                <w:vertAlign w:val="superscript"/>
              </w:rPr>
              <w:t>(3)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95DF1" w:rsidRPr="000639DA" w:rsidTr="00F95DF1">
        <w:trPr>
          <w:trHeight w:val="8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Nombre de semaines en entreprise</w:t>
            </w:r>
            <w:r w:rsidR="00854F27">
              <w:rPr>
                <w:color w:val="00B0F0"/>
                <w:vertAlign w:val="superscript"/>
              </w:rPr>
              <w:t>(3)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9DA" w:rsidRPr="000639DA" w:rsidRDefault="000639DA" w:rsidP="0006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854F27" w:rsidRDefault="00854F27" w:rsidP="009E7610">
      <w:pPr>
        <w:pStyle w:val="Paragraphedeliste"/>
        <w:rPr>
          <w:color w:val="00B0F0"/>
          <w:vertAlign w:val="superscript"/>
        </w:rPr>
      </w:pPr>
    </w:p>
    <w:p w:rsidR="009E7610" w:rsidRPr="000F4D77" w:rsidRDefault="00854F27" w:rsidP="009E7610">
      <w:pPr>
        <w:pStyle w:val="Paragraphedeliste"/>
        <w:rPr>
          <w:color w:val="00B0F0"/>
          <w:sz w:val="20"/>
          <w:szCs w:val="20"/>
        </w:rPr>
      </w:pPr>
      <w:r w:rsidRPr="000F4D77">
        <w:rPr>
          <w:b/>
          <w:color w:val="00B0F0"/>
          <w:sz w:val="20"/>
          <w:szCs w:val="20"/>
          <w:vertAlign w:val="superscript"/>
        </w:rPr>
        <w:t>(1)</w:t>
      </w:r>
      <w:r w:rsidRPr="000F4D77">
        <w:rPr>
          <w:color w:val="00B0F0"/>
          <w:sz w:val="20"/>
          <w:szCs w:val="20"/>
        </w:rPr>
        <w:t xml:space="preserve"> </w:t>
      </w:r>
      <w:r w:rsidR="009E7610" w:rsidRPr="000F4D77">
        <w:rPr>
          <w:color w:val="00B0F0"/>
          <w:sz w:val="20"/>
          <w:szCs w:val="20"/>
        </w:rPr>
        <w:t xml:space="preserve"> </w:t>
      </w:r>
      <w:r w:rsidR="009E7610" w:rsidRPr="000F4D77">
        <w:rPr>
          <w:sz w:val="20"/>
          <w:szCs w:val="20"/>
        </w:rPr>
        <w:t>joindre la maquette pédagogique au dossier</w:t>
      </w:r>
    </w:p>
    <w:p w:rsidR="009E7610" w:rsidRPr="000F4D77" w:rsidRDefault="00854F27" w:rsidP="009E7610">
      <w:pPr>
        <w:pStyle w:val="Paragraphedeliste"/>
        <w:tabs>
          <w:tab w:val="left" w:leader="dot" w:pos="7938"/>
        </w:tabs>
        <w:rPr>
          <w:sz w:val="20"/>
          <w:szCs w:val="20"/>
        </w:rPr>
      </w:pPr>
      <w:r w:rsidRPr="000F4D77">
        <w:rPr>
          <w:color w:val="00B0F0"/>
          <w:sz w:val="20"/>
          <w:szCs w:val="20"/>
          <w:vertAlign w:val="superscript"/>
        </w:rPr>
        <w:t>(2)</w:t>
      </w:r>
      <w:r w:rsidRPr="000F4D77">
        <w:rPr>
          <w:sz w:val="20"/>
          <w:szCs w:val="20"/>
          <w:vertAlign w:val="superscript"/>
        </w:rPr>
        <w:t xml:space="preserve"> </w:t>
      </w:r>
      <w:r w:rsidR="009E7610" w:rsidRPr="000F4D77">
        <w:rPr>
          <w:sz w:val="20"/>
          <w:szCs w:val="20"/>
          <w:vertAlign w:val="superscript"/>
        </w:rPr>
        <w:t xml:space="preserve"> </w:t>
      </w:r>
      <w:r w:rsidR="009E7610" w:rsidRPr="000F4D77">
        <w:rPr>
          <w:sz w:val="20"/>
          <w:szCs w:val="20"/>
        </w:rPr>
        <w:t xml:space="preserve">Dans ce cas, décrivez les modalités de mutualisation (exemple : 25 HéqTD mutualisées avec 50 étudiants et 30 HéqTD mutualisées avec 80 étudiants) : </w:t>
      </w:r>
    </w:p>
    <w:p w:rsidR="00F95DF1" w:rsidRPr="00C3147E" w:rsidRDefault="00854F27" w:rsidP="00C3147E">
      <w:pPr>
        <w:pStyle w:val="Paragraphedeliste"/>
        <w:tabs>
          <w:tab w:val="left" w:leader="dot" w:pos="7938"/>
        </w:tabs>
        <w:rPr>
          <w:sz w:val="20"/>
          <w:szCs w:val="20"/>
        </w:rPr>
        <w:sectPr w:rsidR="00F95DF1" w:rsidRPr="00C3147E" w:rsidSect="00F45BD7">
          <w:pgSz w:w="16840" w:h="11900" w:orient="landscape"/>
          <w:pgMar w:top="567" w:right="1276" w:bottom="567" w:left="567" w:header="709" w:footer="417" w:gutter="0"/>
          <w:cols w:space="708"/>
          <w:titlePg/>
          <w:docGrid w:linePitch="360"/>
        </w:sectPr>
      </w:pPr>
      <w:r w:rsidRPr="000F4D77">
        <w:rPr>
          <w:color w:val="00B0F0"/>
          <w:sz w:val="20"/>
          <w:szCs w:val="20"/>
          <w:vertAlign w:val="superscript"/>
        </w:rPr>
        <w:t>(3)</w:t>
      </w:r>
      <w:r w:rsidRPr="000F4D77">
        <w:rPr>
          <w:sz w:val="20"/>
          <w:szCs w:val="20"/>
        </w:rPr>
        <w:t xml:space="preserve"> </w:t>
      </w:r>
      <w:r w:rsidR="009E7610" w:rsidRPr="000F4D77">
        <w:rPr>
          <w:sz w:val="20"/>
          <w:szCs w:val="20"/>
        </w:rPr>
        <w:t xml:space="preserve"> Il s’agit ici d’un prévisionnel qui pourra être affiné dans la sui</w:t>
      </w:r>
      <w:r w:rsidR="00C3147E">
        <w:rPr>
          <w:sz w:val="20"/>
          <w:szCs w:val="20"/>
        </w:rPr>
        <w:t>te de la constitution du dossi</w:t>
      </w:r>
    </w:p>
    <w:p w:rsidR="007744E5" w:rsidRPr="00E208BA" w:rsidRDefault="008B054D" w:rsidP="00447D11">
      <w:pPr>
        <w:pStyle w:val="Titre4"/>
        <w:numPr>
          <w:ilvl w:val="0"/>
          <w:numId w:val="3"/>
        </w:numPr>
        <w:rPr>
          <w:rFonts w:asciiTheme="minorHAnsi" w:hAnsiTheme="minorHAnsi"/>
          <w:b w:val="0"/>
          <w:i w:val="0"/>
          <w:color w:val="auto"/>
        </w:rPr>
      </w:pPr>
      <w:r w:rsidRPr="00E208BA">
        <w:rPr>
          <w:rFonts w:asciiTheme="minorHAnsi" w:hAnsiTheme="minorHAnsi"/>
          <w:b w:val="0"/>
          <w:i w:val="0"/>
          <w:color w:val="auto"/>
        </w:rPr>
        <w:t xml:space="preserve">MOBILITE </w:t>
      </w:r>
      <w:r w:rsidR="003743B2" w:rsidRPr="00E208BA">
        <w:rPr>
          <w:rFonts w:asciiTheme="minorHAnsi" w:hAnsiTheme="minorHAnsi"/>
          <w:b w:val="0"/>
          <w:i w:val="0"/>
          <w:color w:val="auto"/>
        </w:rPr>
        <w:t>INTERNATIONALE</w:t>
      </w:r>
      <w:r w:rsidR="003743B2" w:rsidRPr="00EE0E75">
        <w:rPr>
          <w:i w:val="0"/>
          <w:color w:val="00B0F0"/>
          <w:vertAlign w:val="superscript"/>
        </w:rPr>
        <w:t xml:space="preserve"> (</w:t>
      </w:r>
      <w:r w:rsidR="00EE0E75">
        <w:rPr>
          <w:i w:val="0"/>
          <w:color w:val="00B0F0"/>
          <w:vertAlign w:val="superscript"/>
        </w:rPr>
        <w:t>4</w:t>
      </w:r>
      <w:r w:rsidR="00EE0E75" w:rsidRPr="00EE0E75">
        <w:rPr>
          <w:i w:val="0"/>
          <w:color w:val="00B0F0"/>
          <w:vertAlign w:val="superscript"/>
        </w:rPr>
        <w:t>)</w:t>
      </w:r>
      <w:r w:rsidR="00EE0E75" w:rsidRPr="00D11601">
        <w:rPr>
          <w:color w:val="auto"/>
        </w:rPr>
        <w:t xml:space="preserve">  </w:t>
      </w:r>
    </w:p>
    <w:p w:rsidR="00EB64EC" w:rsidRPr="00EB64EC" w:rsidRDefault="00EB64EC" w:rsidP="00EB64EC"/>
    <w:p w:rsidR="00EB64EC" w:rsidRPr="00EB64EC" w:rsidRDefault="00EB64EC" w:rsidP="00D65F24">
      <w:pPr>
        <w:spacing w:after="0"/>
      </w:pPr>
      <w:r>
        <w:tab/>
        <w:t>Les apprentis participent-ils à un voyage d’étude</w:t>
      </w:r>
      <w:r w:rsidR="00D65F24">
        <w:t xml:space="preserve"> à l’étranger</w:t>
      </w:r>
      <w:r>
        <w:t xml:space="preserve"> durant leur cursus ?</w:t>
      </w:r>
    </w:p>
    <w:p w:rsidR="007744E5" w:rsidRDefault="007744E5" w:rsidP="00D65F24">
      <w:pPr>
        <w:pStyle w:val="Titre4"/>
        <w:numPr>
          <w:ilvl w:val="0"/>
          <w:numId w:val="0"/>
        </w:numPr>
        <w:spacing w:before="0"/>
        <w:ind w:left="709"/>
        <w:rPr>
          <w:rFonts w:asciiTheme="minorHAnsi" w:hAnsiTheme="minorHAnsi"/>
          <w:b w:val="0"/>
          <w:i w:val="0"/>
          <w:color w:val="auto"/>
        </w:rPr>
      </w:pPr>
      <w:r w:rsidRPr="00C73A73">
        <w:rPr>
          <w:rFonts w:asciiTheme="minorHAnsi" w:hAnsiTheme="minorHAnsi"/>
          <w:b w:val="0"/>
          <w:i w:val="0"/>
          <w:color w:val="auto"/>
        </w:rPr>
        <w:t xml:space="preserve">Oui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  <w:r w:rsidRPr="00C73A73">
        <w:rPr>
          <w:rFonts w:asciiTheme="minorHAnsi" w:hAnsiTheme="minorHAnsi"/>
          <w:b w:val="0"/>
          <w:i w:val="0"/>
          <w:color w:val="auto"/>
        </w:rPr>
        <w:t xml:space="preserve">   </w:t>
      </w: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Non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</w:p>
    <w:p w:rsidR="00D65F24" w:rsidRPr="00D65F24" w:rsidRDefault="00D65F24" w:rsidP="00D65F24">
      <w:pPr>
        <w:spacing w:after="0"/>
      </w:pPr>
    </w:p>
    <w:p w:rsidR="00DA0386" w:rsidRDefault="007744E5" w:rsidP="00D65F24">
      <w:pPr>
        <w:spacing w:after="0"/>
        <w:ind w:left="709"/>
      </w:pPr>
      <w:r>
        <w:t xml:space="preserve">Si oui, </w:t>
      </w:r>
      <w:r w:rsidR="00EB64EC">
        <w:t>est-il prévu da</w:t>
      </w:r>
      <w:r w:rsidR="00DA0386" w:rsidRPr="00DA0386">
        <w:t>ns la maquette pédagogique</w:t>
      </w:r>
      <w:r w:rsidR="00EB64EC">
        <w:t> ?</w:t>
      </w:r>
    </w:p>
    <w:p w:rsidR="00D65F24" w:rsidRDefault="00D65F24" w:rsidP="00D65F24">
      <w:pPr>
        <w:pStyle w:val="Titre4"/>
        <w:numPr>
          <w:ilvl w:val="0"/>
          <w:numId w:val="0"/>
        </w:numPr>
        <w:spacing w:before="0"/>
        <w:ind w:left="709"/>
        <w:rPr>
          <w:rFonts w:asciiTheme="minorHAnsi" w:hAnsiTheme="minorHAnsi"/>
          <w:b w:val="0"/>
          <w:i w:val="0"/>
          <w:color w:val="auto"/>
        </w:rPr>
      </w:pPr>
      <w:r w:rsidRPr="00C73A73">
        <w:rPr>
          <w:rFonts w:asciiTheme="minorHAnsi" w:hAnsiTheme="minorHAnsi"/>
          <w:b w:val="0"/>
          <w:i w:val="0"/>
          <w:color w:val="auto"/>
        </w:rPr>
        <w:t xml:space="preserve">Oui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  <w:r w:rsidRPr="00C73A73">
        <w:rPr>
          <w:rFonts w:asciiTheme="minorHAnsi" w:hAnsiTheme="minorHAnsi"/>
          <w:b w:val="0"/>
          <w:i w:val="0"/>
          <w:color w:val="auto"/>
        </w:rPr>
        <w:t xml:space="preserve">   </w:t>
      </w: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Non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</w:p>
    <w:p w:rsidR="00D65F24" w:rsidRDefault="00D65F24" w:rsidP="00D65F24"/>
    <w:p w:rsidR="002E6933" w:rsidRDefault="002E6933" w:rsidP="002E6933">
      <w:pPr>
        <w:spacing w:after="0"/>
        <w:ind w:left="709"/>
      </w:pPr>
      <w:r>
        <w:t>Si oui, s’agit-il d’une mobilité individuelle ou collective ?</w:t>
      </w:r>
    </w:p>
    <w:p w:rsidR="002E6933" w:rsidRPr="00D65F24" w:rsidRDefault="002E6933" w:rsidP="00D65F24"/>
    <w:p w:rsidR="008B054D" w:rsidRDefault="00EB64EC" w:rsidP="00D65F24">
      <w:pPr>
        <w:pStyle w:val="Titre4"/>
        <w:numPr>
          <w:ilvl w:val="0"/>
          <w:numId w:val="0"/>
        </w:numPr>
        <w:spacing w:before="0"/>
        <w:ind w:left="709"/>
        <w:rPr>
          <w:rFonts w:asciiTheme="minorHAnsi" w:hAnsiTheme="minorHAnsi"/>
          <w:b w:val="0"/>
          <w:i w:val="0"/>
          <w:color w:val="auto"/>
        </w:rPr>
      </w:pPr>
      <w:r>
        <w:rPr>
          <w:rFonts w:asciiTheme="minorHAnsi" w:hAnsiTheme="minorHAnsi"/>
          <w:b w:val="0"/>
          <w:i w:val="0"/>
          <w:color w:val="auto"/>
        </w:rPr>
        <w:t>Description du voyage :</w:t>
      </w:r>
    </w:p>
    <w:p w:rsidR="007744E5" w:rsidRPr="00DA0386" w:rsidRDefault="00DA0386" w:rsidP="0067554C">
      <w:pPr>
        <w:tabs>
          <w:tab w:val="left" w:leader="dot" w:pos="10206"/>
        </w:tabs>
        <w:spacing w:after="0"/>
        <w:ind w:left="709"/>
      </w:pPr>
      <w:r w:rsidRPr="00DA0386">
        <w:t>- Durée</w:t>
      </w:r>
      <w:r>
        <w:t>, lieu</w:t>
      </w:r>
      <w:r w:rsidR="008B054D">
        <w:t> :</w:t>
      </w:r>
      <w:r w:rsidR="0067554C" w:rsidRPr="0067554C">
        <w:rPr>
          <w:sz w:val="16"/>
          <w:szCs w:val="16"/>
        </w:rPr>
        <w:tab/>
      </w:r>
    </w:p>
    <w:p w:rsidR="008B054D" w:rsidRDefault="00DA0386" w:rsidP="00D65F24">
      <w:pPr>
        <w:tabs>
          <w:tab w:val="left" w:leader="dot" w:pos="10206"/>
        </w:tabs>
        <w:spacing w:after="0"/>
        <w:ind w:left="709"/>
        <w:rPr>
          <w:sz w:val="16"/>
          <w:szCs w:val="16"/>
        </w:rPr>
      </w:pPr>
      <w:r>
        <w:t>- Objectifs</w:t>
      </w:r>
      <w:r w:rsidR="00EB64EC">
        <w:t> :</w:t>
      </w:r>
      <w:r w:rsidR="0067554C" w:rsidRPr="0067554C">
        <w:rPr>
          <w:sz w:val="16"/>
          <w:szCs w:val="16"/>
        </w:rPr>
        <w:tab/>
      </w:r>
    </w:p>
    <w:p w:rsidR="003D11F9" w:rsidRPr="00C353E9" w:rsidRDefault="003D11F9" w:rsidP="003D11F9">
      <w:pPr>
        <w:pStyle w:val="Paragraphedeliste"/>
        <w:tabs>
          <w:tab w:val="left" w:leader="dot" w:pos="4678"/>
          <w:tab w:val="right" w:leader="dot" w:pos="10206"/>
        </w:tabs>
        <w:rPr>
          <w:sz w:val="16"/>
          <w:szCs w:val="16"/>
        </w:rPr>
      </w:pPr>
      <w:r w:rsidRPr="00C353E9">
        <w:rPr>
          <w:sz w:val="16"/>
          <w:szCs w:val="16"/>
        </w:rPr>
        <w:tab/>
      </w:r>
      <w:r w:rsidRPr="00C353E9">
        <w:rPr>
          <w:sz w:val="16"/>
          <w:szCs w:val="16"/>
        </w:rPr>
        <w:tab/>
      </w:r>
    </w:p>
    <w:p w:rsidR="003D11F9" w:rsidRPr="00C353E9" w:rsidRDefault="003D11F9" w:rsidP="003D11F9">
      <w:pPr>
        <w:pStyle w:val="Paragraphedeliste"/>
        <w:tabs>
          <w:tab w:val="left" w:leader="dot" w:pos="10206"/>
        </w:tabs>
        <w:rPr>
          <w:sz w:val="16"/>
          <w:szCs w:val="16"/>
        </w:rPr>
      </w:pPr>
      <w:r w:rsidRPr="00C353E9">
        <w:rPr>
          <w:sz w:val="16"/>
          <w:szCs w:val="16"/>
        </w:rPr>
        <w:tab/>
      </w:r>
    </w:p>
    <w:p w:rsidR="003D11F9" w:rsidRDefault="003D11F9" w:rsidP="003D11F9">
      <w:pPr>
        <w:pStyle w:val="Paragraphedeliste"/>
        <w:tabs>
          <w:tab w:val="left" w:leader="dot" w:pos="10206"/>
        </w:tabs>
        <w:rPr>
          <w:sz w:val="16"/>
          <w:szCs w:val="16"/>
        </w:rPr>
      </w:pPr>
      <w:r w:rsidRPr="00C353E9">
        <w:rPr>
          <w:sz w:val="16"/>
          <w:szCs w:val="16"/>
        </w:rPr>
        <w:tab/>
      </w:r>
    </w:p>
    <w:p w:rsidR="00AF478B" w:rsidRDefault="00AF478B" w:rsidP="003D11F9">
      <w:pPr>
        <w:pStyle w:val="Paragraphedeliste"/>
        <w:tabs>
          <w:tab w:val="left" w:leader="dot" w:pos="10206"/>
        </w:tabs>
        <w:rPr>
          <w:sz w:val="16"/>
          <w:szCs w:val="16"/>
        </w:rPr>
      </w:pPr>
    </w:p>
    <w:p w:rsidR="00AF478B" w:rsidRDefault="00AF478B" w:rsidP="00AF478B">
      <w:pPr>
        <w:pStyle w:val="Paragraphedeliste"/>
        <w:tabs>
          <w:tab w:val="left" w:leader="dot" w:pos="7938"/>
        </w:tabs>
      </w:pPr>
      <w:r>
        <w:rPr>
          <w:color w:val="00B0F0"/>
          <w:vertAlign w:val="superscript"/>
        </w:rPr>
        <w:t>(4)</w:t>
      </w:r>
      <w:r w:rsidRPr="00D11601">
        <w:t xml:space="preserve">  Il s’agit </w:t>
      </w:r>
      <w:r>
        <w:t>ici d’un prévisionnel qui pourra être affiné dans la suite de la constitution du dossier</w:t>
      </w:r>
    </w:p>
    <w:p w:rsidR="00AF478B" w:rsidRPr="00C353E9" w:rsidRDefault="00AF478B" w:rsidP="003D11F9">
      <w:pPr>
        <w:pStyle w:val="Paragraphedeliste"/>
        <w:tabs>
          <w:tab w:val="left" w:leader="dot" w:pos="10206"/>
        </w:tabs>
        <w:rPr>
          <w:sz w:val="16"/>
          <w:szCs w:val="16"/>
        </w:rPr>
      </w:pPr>
    </w:p>
    <w:p w:rsidR="00550461" w:rsidRPr="00E208BA" w:rsidRDefault="00D65F24" w:rsidP="00447D11">
      <w:pPr>
        <w:pStyle w:val="Titre4"/>
        <w:numPr>
          <w:ilvl w:val="0"/>
          <w:numId w:val="3"/>
        </w:numPr>
        <w:rPr>
          <w:rFonts w:asciiTheme="minorHAnsi" w:hAnsiTheme="minorHAnsi"/>
          <w:b w:val="0"/>
          <w:i w:val="0"/>
          <w:color w:val="auto"/>
        </w:rPr>
      </w:pPr>
      <w:r w:rsidRPr="00E208BA">
        <w:rPr>
          <w:rFonts w:asciiTheme="minorHAnsi" w:hAnsiTheme="minorHAnsi"/>
          <w:b w:val="0"/>
          <w:i w:val="0"/>
          <w:color w:val="auto"/>
        </w:rPr>
        <w:t>RYTHME D’</w:t>
      </w:r>
      <w:r w:rsidR="00733AA2" w:rsidRPr="00E208BA">
        <w:rPr>
          <w:rFonts w:asciiTheme="minorHAnsi" w:hAnsiTheme="minorHAnsi"/>
          <w:b w:val="0"/>
          <w:i w:val="0"/>
          <w:color w:val="auto"/>
        </w:rPr>
        <w:t>ALTERNANCE</w:t>
      </w:r>
      <w:r w:rsidR="001A4DAB" w:rsidRPr="00E208BA">
        <w:rPr>
          <w:rFonts w:asciiTheme="minorHAnsi" w:hAnsiTheme="minorHAnsi"/>
          <w:b w:val="0"/>
          <w:i w:val="0"/>
          <w:color w:val="auto"/>
        </w:rPr>
        <w:t xml:space="preserve"> PREVU</w:t>
      </w:r>
    </w:p>
    <w:p w:rsidR="000D0E11" w:rsidRDefault="000D0E11" w:rsidP="000D0E11">
      <w:pPr>
        <w:pStyle w:val="Paragraphedeliste"/>
      </w:pPr>
    </w:p>
    <w:p w:rsidR="000D0E11" w:rsidRPr="007F7FB1" w:rsidRDefault="00DA53C1" w:rsidP="00DA53C1">
      <w:pPr>
        <w:ind w:left="360"/>
        <w:rPr>
          <w:b/>
          <w:u w:val="single"/>
        </w:rPr>
      </w:pPr>
      <w:r w:rsidRPr="00EE3DAF">
        <w:rPr>
          <w:b/>
        </w:rPr>
        <w:tab/>
      </w:r>
      <w:r w:rsidR="00EE0E75" w:rsidRPr="007F7FB1">
        <w:rPr>
          <w:b/>
          <w:u w:val="single"/>
        </w:rPr>
        <w:t>Rythme</w:t>
      </w:r>
      <w:r w:rsidR="000D0E11" w:rsidRPr="007F7FB1">
        <w:rPr>
          <w:b/>
          <w:u w:val="single"/>
        </w:rPr>
        <w:t xml:space="preserve"> de l’alternance</w:t>
      </w:r>
      <w:r w:rsidR="00EE0E75">
        <w:rPr>
          <w:b/>
          <w:u w:val="single"/>
        </w:rPr>
        <w:t xml:space="preserve"> envisagé </w:t>
      </w:r>
      <w:r w:rsidR="00EE0E75" w:rsidRPr="00EE0E75">
        <w:rPr>
          <w:b/>
          <w:color w:val="00B0F0"/>
          <w:u w:val="single"/>
          <w:vertAlign w:val="superscript"/>
        </w:rPr>
        <w:t>(5)</w:t>
      </w:r>
      <w:r w:rsidR="00EE0E75" w:rsidRPr="00EE0E75">
        <w:rPr>
          <w:b/>
          <w:color w:val="00B0F0"/>
          <w:u w:val="single"/>
        </w:rPr>
        <w:t xml:space="preserve"> </w:t>
      </w:r>
      <w:r w:rsidR="00EE0E75" w:rsidRPr="007F7FB1">
        <w:rPr>
          <w:b/>
          <w:u w:val="single"/>
        </w:rPr>
        <w:t>:</w:t>
      </w:r>
    </w:p>
    <w:p w:rsidR="00F36FB8" w:rsidRPr="00240677" w:rsidRDefault="00F36FB8" w:rsidP="00F36FB8">
      <w:pPr>
        <w:pStyle w:val="Paragraphedeliste"/>
        <w:rPr>
          <w:sz w:val="10"/>
          <w:szCs w:val="10"/>
        </w:rPr>
      </w:pPr>
    </w:p>
    <w:p w:rsidR="000D0E11" w:rsidRDefault="000D0E11" w:rsidP="009A103E">
      <w:pPr>
        <w:pStyle w:val="Paragraphedeliste"/>
        <w:ind w:right="566"/>
      </w:pPr>
      <w:r>
        <w:sym w:font="Wingdings" w:char="F071"/>
      </w:r>
      <w:r>
        <w:t xml:space="preserve"> Infra hebdomadaire</w:t>
      </w:r>
      <w:r>
        <w:tab/>
      </w:r>
      <w:r w:rsidR="00C353E9">
        <w:t>(2jours/ 3jours)</w:t>
      </w:r>
      <w:r w:rsidR="009A103E">
        <w:tab/>
      </w:r>
      <w:r w:rsidR="009A103E">
        <w:tab/>
      </w:r>
      <w:r w:rsidR="009A103E">
        <w:tab/>
      </w:r>
      <w:r>
        <w:sym w:font="Wingdings" w:char="F071"/>
      </w:r>
      <w:r>
        <w:t xml:space="preserve"> une se</w:t>
      </w:r>
      <w:r w:rsidR="00C353E9">
        <w:t>maine entreprise / une semaine c</w:t>
      </w:r>
      <w:r>
        <w:t>ours</w:t>
      </w:r>
    </w:p>
    <w:p w:rsidR="000D0E11" w:rsidRDefault="000D0E11" w:rsidP="000D0E11">
      <w:pPr>
        <w:pStyle w:val="Paragraphedeliste"/>
      </w:pPr>
      <w:r>
        <w:sym w:font="Wingdings" w:char="F071"/>
      </w:r>
      <w:r>
        <w:t xml:space="preserve"> 2 semaines entreprise / 2 semaines </w:t>
      </w:r>
      <w:r w:rsidR="00C353E9">
        <w:t>c</w:t>
      </w:r>
      <w:r>
        <w:t>ours</w:t>
      </w:r>
      <w:r>
        <w:tab/>
      </w:r>
      <w:r>
        <w:tab/>
      </w:r>
      <w:r>
        <w:sym w:font="Wingdings" w:char="F071"/>
      </w:r>
      <w:r w:rsidR="00240677">
        <w:t xml:space="preserve"> un mois entreprise / un mois c</w:t>
      </w:r>
      <w:r>
        <w:t>ours</w:t>
      </w:r>
    </w:p>
    <w:p w:rsidR="000D0E11" w:rsidRDefault="000D0E11" w:rsidP="00C353E9">
      <w:pPr>
        <w:pStyle w:val="Paragraphedeliste"/>
        <w:tabs>
          <w:tab w:val="left" w:leader="dot" w:pos="10206"/>
        </w:tabs>
        <w:rPr>
          <w:sz w:val="16"/>
          <w:szCs w:val="16"/>
        </w:rPr>
      </w:pPr>
      <w:r>
        <w:sym w:font="Wingdings" w:char="F071"/>
      </w:r>
      <w:r>
        <w:t xml:space="preserve"> Autre :</w:t>
      </w:r>
      <w:r w:rsidRPr="000D0E11">
        <w:rPr>
          <w:sz w:val="16"/>
          <w:szCs w:val="16"/>
        </w:rPr>
        <w:tab/>
      </w:r>
    </w:p>
    <w:p w:rsidR="005515E8" w:rsidRDefault="005515E8" w:rsidP="00C353E9">
      <w:pPr>
        <w:pStyle w:val="Paragraphedeliste"/>
        <w:tabs>
          <w:tab w:val="left" w:leader="dot" w:pos="10206"/>
        </w:tabs>
        <w:rPr>
          <w:sz w:val="16"/>
          <w:szCs w:val="16"/>
        </w:rPr>
      </w:pPr>
      <w:r w:rsidRPr="000D0E11">
        <w:rPr>
          <w:sz w:val="16"/>
          <w:szCs w:val="16"/>
        </w:rPr>
        <w:tab/>
      </w:r>
    </w:p>
    <w:p w:rsidR="00DA53C1" w:rsidRDefault="00DA53C1" w:rsidP="00C353E9">
      <w:pPr>
        <w:pStyle w:val="Paragraphedeliste"/>
        <w:tabs>
          <w:tab w:val="left" w:leader="dot" w:pos="1020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0D0E11" w:rsidRDefault="000D0E11" w:rsidP="000D0E11">
      <w:pPr>
        <w:pStyle w:val="Paragraphedeliste"/>
        <w:tabs>
          <w:tab w:val="left" w:leader="dot" w:pos="4678"/>
        </w:tabs>
        <w:rPr>
          <w:sz w:val="16"/>
          <w:szCs w:val="16"/>
        </w:rPr>
      </w:pPr>
    </w:p>
    <w:p w:rsidR="00DA53C1" w:rsidRDefault="00DE6697" w:rsidP="001A4DAB">
      <w:pPr>
        <w:pStyle w:val="Paragraphedeliste"/>
        <w:tabs>
          <w:tab w:val="left" w:leader="dot" w:pos="4678"/>
          <w:tab w:val="right" w:leader="dot" w:pos="10206"/>
        </w:tabs>
        <w:ind w:right="566"/>
      </w:pPr>
      <w:r>
        <w:rPr>
          <w:b/>
        </w:rPr>
        <w:t xml:space="preserve">Expliquer </w:t>
      </w:r>
      <w:r w:rsidRPr="00C353E9">
        <w:rPr>
          <w:b/>
        </w:rPr>
        <w:t>le</w:t>
      </w:r>
      <w:r w:rsidR="000D0E11" w:rsidRPr="00C353E9">
        <w:rPr>
          <w:b/>
        </w:rPr>
        <w:t xml:space="preserve"> rythme choisi</w:t>
      </w:r>
      <w:r w:rsidR="00C353E9">
        <w:t xml:space="preserve"> </w:t>
      </w:r>
      <w:r w:rsidR="00AF478B">
        <w:rPr>
          <w:color w:val="00B0F0"/>
          <w:vertAlign w:val="superscript"/>
        </w:rPr>
        <w:t>(6)</w:t>
      </w:r>
      <w:r w:rsidR="00AF478B" w:rsidRPr="00D11601">
        <w:t xml:space="preserve"> </w:t>
      </w:r>
      <w:r w:rsidR="00C353E9">
        <w:t xml:space="preserve">(localisation géographique des entreprises du </w:t>
      </w:r>
      <w:r>
        <w:t>secteur d’activité</w:t>
      </w:r>
      <w:r w:rsidR="00C353E9">
        <w:t>,</w:t>
      </w:r>
      <w:r w:rsidR="00A66DC0">
        <w:t xml:space="preserve"> recrutement</w:t>
      </w:r>
      <w:r w:rsidR="00C353E9">
        <w:t xml:space="preserve"> local, régional, national, saisonnalité dans le secteur…)</w:t>
      </w:r>
      <w:r w:rsidR="000D0E11">
        <w:t> :</w:t>
      </w:r>
    </w:p>
    <w:p w:rsidR="000D0E11" w:rsidRPr="00C353E9" w:rsidRDefault="000D0E11" w:rsidP="00C353E9">
      <w:pPr>
        <w:pStyle w:val="Paragraphedeliste"/>
        <w:tabs>
          <w:tab w:val="left" w:leader="dot" w:pos="4678"/>
          <w:tab w:val="right" w:leader="dot" w:pos="10206"/>
        </w:tabs>
        <w:rPr>
          <w:sz w:val="16"/>
          <w:szCs w:val="16"/>
        </w:rPr>
      </w:pPr>
      <w:r>
        <w:t xml:space="preserve"> </w:t>
      </w:r>
      <w:r w:rsidR="00C353E9" w:rsidRPr="00C353E9">
        <w:rPr>
          <w:sz w:val="16"/>
          <w:szCs w:val="16"/>
        </w:rPr>
        <w:tab/>
      </w:r>
      <w:r w:rsidR="00C353E9" w:rsidRPr="00C353E9">
        <w:rPr>
          <w:sz w:val="16"/>
          <w:szCs w:val="16"/>
        </w:rPr>
        <w:tab/>
      </w:r>
    </w:p>
    <w:p w:rsidR="008B054D" w:rsidRPr="00C353E9" w:rsidRDefault="008B054D" w:rsidP="008B054D">
      <w:pPr>
        <w:pStyle w:val="Paragraphedeliste"/>
        <w:tabs>
          <w:tab w:val="left" w:leader="dot" w:pos="10206"/>
        </w:tabs>
        <w:rPr>
          <w:sz w:val="16"/>
          <w:szCs w:val="16"/>
        </w:rPr>
      </w:pPr>
      <w:r w:rsidRPr="00C353E9">
        <w:rPr>
          <w:sz w:val="16"/>
          <w:szCs w:val="16"/>
        </w:rPr>
        <w:tab/>
      </w:r>
    </w:p>
    <w:p w:rsidR="008B054D" w:rsidRPr="00C353E9" w:rsidRDefault="008B054D" w:rsidP="008B054D">
      <w:pPr>
        <w:pStyle w:val="Paragraphedeliste"/>
        <w:tabs>
          <w:tab w:val="left" w:leader="dot" w:pos="10206"/>
        </w:tabs>
        <w:rPr>
          <w:sz w:val="16"/>
          <w:szCs w:val="16"/>
        </w:rPr>
      </w:pPr>
      <w:r w:rsidRPr="00C353E9">
        <w:rPr>
          <w:sz w:val="16"/>
          <w:szCs w:val="16"/>
        </w:rPr>
        <w:tab/>
      </w:r>
    </w:p>
    <w:p w:rsidR="008B054D" w:rsidRPr="00C353E9" w:rsidRDefault="008B054D" w:rsidP="008B054D">
      <w:pPr>
        <w:pStyle w:val="Paragraphedeliste"/>
        <w:tabs>
          <w:tab w:val="left" w:leader="dot" w:pos="10206"/>
        </w:tabs>
        <w:rPr>
          <w:sz w:val="16"/>
          <w:szCs w:val="16"/>
        </w:rPr>
      </w:pPr>
      <w:r w:rsidRPr="00C353E9">
        <w:rPr>
          <w:sz w:val="16"/>
          <w:szCs w:val="16"/>
        </w:rPr>
        <w:tab/>
      </w:r>
    </w:p>
    <w:p w:rsidR="00C353E9" w:rsidRDefault="00C353E9" w:rsidP="00C353E9">
      <w:pPr>
        <w:pStyle w:val="Paragraphedeliste"/>
        <w:tabs>
          <w:tab w:val="left" w:leader="dot" w:pos="10206"/>
        </w:tabs>
        <w:rPr>
          <w:sz w:val="16"/>
          <w:szCs w:val="16"/>
        </w:rPr>
      </w:pPr>
      <w:r w:rsidRPr="00C353E9">
        <w:rPr>
          <w:sz w:val="16"/>
          <w:szCs w:val="16"/>
        </w:rPr>
        <w:tab/>
      </w:r>
    </w:p>
    <w:p w:rsidR="00EE0E75" w:rsidRDefault="00AF478B" w:rsidP="00EE0E75">
      <w:pPr>
        <w:pStyle w:val="Paragraphedeliste"/>
        <w:tabs>
          <w:tab w:val="left" w:leader="dot" w:pos="7938"/>
        </w:tabs>
      </w:pPr>
      <w:r>
        <w:rPr>
          <w:color w:val="00B0F0"/>
          <w:vertAlign w:val="superscript"/>
        </w:rPr>
        <w:t xml:space="preserve"> </w:t>
      </w:r>
      <w:r w:rsidR="00EE0E75">
        <w:rPr>
          <w:color w:val="00B0F0"/>
          <w:vertAlign w:val="superscript"/>
        </w:rPr>
        <w:t>(5)</w:t>
      </w:r>
      <w:r w:rsidR="00EE0E75" w:rsidRPr="00D11601">
        <w:t xml:space="preserve">  </w:t>
      </w:r>
      <w:r w:rsidR="00EE0E75">
        <w:t>Ce rythme pourra être retravaillé en fonction de l’étude d’opportunité</w:t>
      </w:r>
    </w:p>
    <w:p w:rsidR="00733AA2" w:rsidRPr="00AF478B" w:rsidRDefault="00EE0E75" w:rsidP="00AF478B">
      <w:pPr>
        <w:pStyle w:val="Paragraphedeliste"/>
        <w:tabs>
          <w:tab w:val="left" w:leader="dot" w:pos="7938"/>
        </w:tabs>
      </w:pPr>
      <w:r>
        <w:rPr>
          <w:color w:val="00B0F0"/>
          <w:vertAlign w:val="superscript"/>
        </w:rPr>
        <w:t>(</w:t>
      </w:r>
      <w:r w:rsidR="00AF478B">
        <w:rPr>
          <w:color w:val="00B0F0"/>
          <w:vertAlign w:val="superscript"/>
        </w:rPr>
        <w:t>6</w:t>
      </w:r>
      <w:r>
        <w:rPr>
          <w:color w:val="00B0F0"/>
          <w:vertAlign w:val="superscript"/>
        </w:rPr>
        <w:t>)</w:t>
      </w:r>
      <w:r w:rsidRPr="00D11601">
        <w:t xml:space="preserve">  </w:t>
      </w:r>
      <w:r w:rsidR="005E54FD">
        <w:rPr>
          <w:color w:val="000000" w:themeColor="text1"/>
        </w:rPr>
        <w:t>remplir le</w:t>
      </w:r>
      <w:r w:rsidRPr="00C353E9">
        <w:rPr>
          <w:color w:val="000000" w:themeColor="text1"/>
        </w:rPr>
        <w:t xml:space="preserve"> calendrier de l’alternance sur l’ensemble du parcours</w:t>
      </w:r>
      <w:r w:rsidR="005E54FD">
        <w:rPr>
          <w:color w:val="000000" w:themeColor="text1"/>
        </w:rPr>
        <w:t>, selon modèle joint</w:t>
      </w:r>
      <w:r>
        <w:rPr>
          <w:color w:val="000000" w:themeColor="text1"/>
        </w:rPr>
        <w:t>.</w:t>
      </w:r>
    </w:p>
    <w:p w:rsidR="00F43D05" w:rsidRDefault="00240677" w:rsidP="00E208BA">
      <w:pPr>
        <w:pStyle w:val="Titre3"/>
        <w:numPr>
          <w:ilvl w:val="0"/>
          <w:numId w:val="0"/>
        </w:numPr>
        <w:tabs>
          <w:tab w:val="left" w:pos="1701"/>
        </w:tabs>
        <w:ind w:left="709" w:right="566"/>
        <w:jc w:val="both"/>
        <w:rPr>
          <w:rFonts w:asciiTheme="minorHAnsi" w:hAnsiTheme="minorHAnsi"/>
          <w:color w:val="2B8EFF"/>
        </w:rPr>
      </w:pPr>
      <w:r>
        <w:rPr>
          <w:rFonts w:asciiTheme="minorHAnsi" w:hAnsiTheme="minorHAnsi"/>
          <w:color w:val="2B8EFF"/>
        </w:rPr>
        <w:tab/>
        <w:t>C</w:t>
      </w:r>
      <w:r w:rsidR="00AB68E7" w:rsidRPr="00AB68E7">
        <w:rPr>
          <w:rFonts w:asciiTheme="minorHAnsi" w:hAnsiTheme="minorHAnsi"/>
          <w:color w:val="2B8EFF"/>
        </w:rPr>
        <w:t xml:space="preserve"> – </w:t>
      </w:r>
      <w:r w:rsidR="00AB68E7">
        <w:rPr>
          <w:rFonts w:asciiTheme="minorHAnsi" w:hAnsiTheme="minorHAnsi"/>
          <w:color w:val="2B8EFF"/>
        </w:rPr>
        <w:t xml:space="preserve">MOYENS TECHNIQUES ET </w:t>
      </w:r>
      <w:r w:rsidR="003743B2">
        <w:rPr>
          <w:rFonts w:asciiTheme="minorHAnsi" w:hAnsiTheme="minorHAnsi"/>
          <w:color w:val="2B8EFF"/>
        </w:rPr>
        <w:t xml:space="preserve">HUMAINS </w:t>
      </w:r>
      <w:r w:rsidR="003743B2" w:rsidRPr="00AB68E7">
        <w:rPr>
          <w:rFonts w:asciiTheme="minorHAnsi" w:hAnsiTheme="minorHAnsi"/>
          <w:color w:val="2B8EFF"/>
        </w:rPr>
        <w:t>MIS</w:t>
      </w:r>
      <w:r w:rsidR="00AB68E7" w:rsidRPr="00AB68E7">
        <w:rPr>
          <w:rFonts w:asciiTheme="minorHAnsi" w:hAnsiTheme="minorHAnsi"/>
          <w:color w:val="2B8EFF"/>
        </w:rPr>
        <w:t xml:space="preserve"> A DISPOSITION</w:t>
      </w:r>
      <w:r w:rsidR="000C72AE">
        <w:rPr>
          <w:rFonts w:asciiTheme="minorHAnsi" w:hAnsiTheme="minorHAnsi"/>
          <w:color w:val="2B8EFF"/>
        </w:rPr>
        <w:t xml:space="preserve"> </w:t>
      </w:r>
      <w:r w:rsidR="00AB68E7" w:rsidRPr="00AB68E7">
        <w:rPr>
          <w:rFonts w:asciiTheme="minorHAnsi" w:hAnsiTheme="minorHAnsi"/>
          <w:color w:val="2B8EFF"/>
        </w:rPr>
        <w:t xml:space="preserve">DE LA </w:t>
      </w:r>
      <w:r w:rsidR="00A26359">
        <w:rPr>
          <w:rFonts w:asciiTheme="minorHAnsi" w:hAnsiTheme="minorHAnsi"/>
          <w:color w:val="2B8EFF"/>
        </w:rPr>
        <w:t xml:space="preserve">FORMATION </w:t>
      </w:r>
      <w:r w:rsidR="00AB68E7" w:rsidRPr="00AB68E7">
        <w:rPr>
          <w:rFonts w:asciiTheme="minorHAnsi" w:hAnsiTheme="minorHAnsi"/>
          <w:color w:val="2B8EFF"/>
        </w:rPr>
        <w:t>PAR APPRENTISSAGE</w:t>
      </w:r>
    </w:p>
    <w:p w:rsidR="00AB68E7" w:rsidRPr="00AB68E7" w:rsidRDefault="00AB68E7" w:rsidP="00AF478B">
      <w:pPr>
        <w:spacing w:after="0" w:line="240" w:lineRule="auto"/>
        <w:ind w:left="709"/>
      </w:pPr>
    </w:p>
    <w:p w:rsidR="00AB68E7" w:rsidRPr="00E208BA" w:rsidRDefault="00377352" w:rsidP="00447D11">
      <w:pPr>
        <w:pStyle w:val="Paragraphedeliste"/>
        <w:numPr>
          <w:ilvl w:val="0"/>
          <w:numId w:val="4"/>
        </w:numPr>
        <w:tabs>
          <w:tab w:val="left" w:leader="dot" w:pos="10206"/>
        </w:tabs>
        <w:spacing w:after="0" w:line="240" w:lineRule="auto"/>
        <w:ind w:left="2552"/>
      </w:pPr>
      <w:r>
        <w:t xml:space="preserve">LOCALISATION </w:t>
      </w:r>
      <w:r w:rsidR="00160FA8">
        <w:t>(en cas de délocalisation par rapport</w:t>
      </w:r>
      <w:r w:rsidR="00E20CA7">
        <w:t xml:space="preserve"> à</w:t>
      </w:r>
      <w:r w:rsidR="00160FA8">
        <w:t xml:space="preserve"> </w:t>
      </w:r>
      <w:r w:rsidR="00EB2966">
        <w:t xml:space="preserve">l’établissement principal) </w:t>
      </w:r>
      <w:r>
        <w:t xml:space="preserve">ET </w:t>
      </w:r>
      <w:r w:rsidR="00E208BA" w:rsidRPr="00E208BA">
        <w:t xml:space="preserve">DESCRIPTION DES </w:t>
      </w:r>
      <w:r w:rsidR="007428FB" w:rsidRPr="00E208BA">
        <w:t>LOCAUX,</w:t>
      </w:r>
      <w:r w:rsidR="00351592">
        <w:t xml:space="preserve"> existe-t</w:t>
      </w:r>
      <w:r w:rsidR="007428FB">
        <w:t>-il</w:t>
      </w:r>
      <w:r w:rsidR="009A5CE3">
        <w:t xml:space="preserve"> une salle dédiée pour les apprentis en période d’autoformation </w:t>
      </w:r>
      <w:r w:rsidR="007428FB">
        <w:t>?</w:t>
      </w:r>
    </w:p>
    <w:p w:rsidR="00AB68E7" w:rsidRDefault="00AB68E7" w:rsidP="001A4DAB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AB68E7" w:rsidRDefault="00AB68E7" w:rsidP="001A4DAB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EE0E75" w:rsidRPr="00D11601" w:rsidRDefault="00EE0E75" w:rsidP="00EE0E75">
      <w:pPr>
        <w:pStyle w:val="Paragraphedeliste"/>
        <w:tabs>
          <w:tab w:val="left" w:leader="dot" w:pos="7938"/>
        </w:tabs>
      </w:pPr>
    </w:p>
    <w:p w:rsidR="00EE0E75" w:rsidRDefault="00EE0E75" w:rsidP="00AF478B">
      <w:pPr>
        <w:tabs>
          <w:tab w:val="left" w:leader="dot" w:pos="10206"/>
        </w:tabs>
        <w:spacing w:after="0" w:line="240" w:lineRule="auto"/>
        <w:ind w:left="709"/>
        <w:rPr>
          <w:sz w:val="16"/>
          <w:szCs w:val="16"/>
        </w:rPr>
      </w:pPr>
    </w:p>
    <w:p w:rsidR="00AB68E7" w:rsidRPr="00E208BA" w:rsidRDefault="00E208BA" w:rsidP="00447D11">
      <w:pPr>
        <w:pStyle w:val="Paragraphedeliste"/>
        <w:numPr>
          <w:ilvl w:val="0"/>
          <w:numId w:val="4"/>
        </w:numPr>
        <w:tabs>
          <w:tab w:val="left" w:leader="dot" w:pos="10206"/>
        </w:tabs>
        <w:spacing w:after="0" w:line="240" w:lineRule="auto"/>
        <w:ind w:left="2552"/>
      </w:pPr>
      <w:r w:rsidRPr="00E208BA">
        <w:t>DESCRIPTION DES EQUIPEMENTS :</w:t>
      </w:r>
    </w:p>
    <w:p w:rsidR="00AB68E7" w:rsidRDefault="00AB68E7" w:rsidP="001A4DAB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AB68E7" w:rsidRDefault="00AB68E7" w:rsidP="001A4DAB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3D11F9" w:rsidRDefault="003D11F9" w:rsidP="003D11F9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3D11F9" w:rsidRDefault="003D11F9" w:rsidP="003D11F9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3D11F9" w:rsidRDefault="003D11F9" w:rsidP="00AF478B">
      <w:pPr>
        <w:tabs>
          <w:tab w:val="left" w:leader="dot" w:pos="10206"/>
        </w:tabs>
        <w:spacing w:after="0" w:line="240" w:lineRule="auto"/>
        <w:ind w:left="709"/>
        <w:rPr>
          <w:sz w:val="16"/>
          <w:szCs w:val="16"/>
        </w:rPr>
      </w:pPr>
    </w:p>
    <w:p w:rsidR="00AB68E7" w:rsidRPr="00E208BA" w:rsidRDefault="00E208BA" w:rsidP="00447D11">
      <w:pPr>
        <w:pStyle w:val="Paragraphedeliste"/>
        <w:numPr>
          <w:ilvl w:val="0"/>
          <w:numId w:val="4"/>
        </w:numPr>
        <w:tabs>
          <w:tab w:val="left" w:leader="dot" w:pos="10206"/>
        </w:tabs>
        <w:spacing w:after="0" w:line="240" w:lineRule="auto"/>
        <w:ind w:left="2552"/>
      </w:pPr>
      <w:r w:rsidRPr="00E208BA">
        <w:t>COMPOSI</w:t>
      </w:r>
      <w:r w:rsidR="00AF478B">
        <w:t xml:space="preserve">TION DE L’EQUIPE </w:t>
      </w:r>
      <w:r w:rsidR="00AF478B" w:rsidRPr="00AF478B">
        <w:t xml:space="preserve">PEDAGOGIQUE </w:t>
      </w:r>
      <w:r w:rsidR="00AF478B" w:rsidRPr="00AF478B">
        <w:rPr>
          <w:color w:val="00B0F0"/>
          <w:vertAlign w:val="superscript"/>
        </w:rPr>
        <w:t>(7)</w:t>
      </w:r>
      <w:r w:rsidRPr="00E208BA">
        <w:t> :</w:t>
      </w:r>
    </w:p>
    <w:p w:rsidR="00895386" w:rsidRPr="00A26359" w:rsidRDefault="00895386" w:rsidP="000470ED">
      <w:pPr>
        <w:tabs>
          <w:tab w:val="left" w:leader="dot" w:pos="10206"/>
        </w:tabs>
        <w:spacing w:after="0"/>
        <w:ind w:left="709"/>
        <w:rPr>
          <w:i/>
          <w:sz w:val="18"/>
          <w:szCs w:val="18"/>
        </w:rPr>
      </w:pPr>
      <w:r w:rsidRPr="00A26359">
        <w:rPr>
          <w:i/>
          <w:sz w:val="18"/>
          <w:szCs w:val="18"/>
        </w:rPr>
        <w:t>.</w:t>
      </w:r>
    </w:p>
    <w:p w:rsidR="00895386" w:rsidRDefault="00895386" w:rsidP="001A4DAB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0470ED" w:rsidRDefault="000470ED" w:rsidP="000470ED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ab/>
      </w:r>
    </w:p>
    <w:p w:rsidR="00AB68E7" w:rsidRDefault="00AF478B" w:rsidP="001A4DAB">
      <w:pPr>
        <w:tabs>
          <w:tab w:val="left" w:leader="dot" w:pos="10206"/>
        </w:tabs>
        <w:ind w:left="709"/>
      </w:pPr>
      <w:r>
        <w:rPr>
          <w:color w:val="00B0F0"/>
          <w:vertAlign w:val="superscript"/>
        </w:rPr>
        <w:t>(7)</w:t>
      </w:r>
      <w:r w:rsidR="00AB68E7" w:rsidRPr="00AB68E7">
        <w:t xml:space="preserve">Fournir la liste </w:t>
      </w:r>
      <w:r w:rsidR="00AB68E7">
        <w:t xml:space="preserve">des enseignants </w:t>
      </w:r>
      <w:r w:rsidR="00F45BD7">
        <w:t>en distinguant les professionnels et les enseignants</w:t>
      </w:r>
      <w:r w:rsidR="00095F3E">
        <w:t xml:space="preserve"> + personnel administratif/technique en soutien à la formation</w:t>
      </w:r>
      <w:r w:rsidR="00F45BD7">
        <w:t>.</w:t>
      </w:r>
    </w:p>
    <w:p w:rsidR="00EB2966" w:rsidRDefault="00EB2966" w:rsidP="001A4DAB">
      <w:pPr>
        <w:tabs>
          <w:tab w:val="left" w:leader="dot" w:pos="10206"/>
        </w:tabs>
        <w:ind w:left="709"/>
      </w:pPr>
    </w:p>
    <w:p w:rsidR="00EB2966" w:rsidRPr="00A549B8" w:rsidRDefault="00EB2966" w:rsidP="00447D11">
      <w:pPr>
        <w:pStyle w:val="Paragraphedeliste"/>
        <w:numPr>
          <w:ilvl w:val="0"/>
          <w:numId w:val="4"/>
        </w:numPr>
        <w:tabs>
          <w:tab w:val="left" w:leader="dot" w:pos="10206"/>
        </w:tabs>
        <w:rPr>
          <w:i/>
        </w:rPr>
      </w:pPr>
      <w:r>
        <w:t>MOYENS A DISPOSITION DES APPRENTIS (</w:t>
      </w:r>
      <w:r w:rsidR="003743B2">
        <w:rPr>
          <w:i/>
        </w:rPr>
        <w:t>internat…</w:t>
      </w:r>
      <w:r w:rsidR="006E74F9">
        <w:rPr>
          <w:i/>
        </w:rPr>
        <w:t>)</w:t>
      </w:r>
    </w:p>
    <w:p w:rsidR="006E74F9" w:rsidRPr="006E74F9" w:rsidRDefault="006E74F9" w:rsidP="006E74F9">
      <w:pPr>
        <w:tabs>
          <w:tab w:val="left" w:leader="dot" w:pos="10206"/>
        </w:tabs>
        <w:ind w:left="1069"/>
        <w:rPr>
          <w:sz w:val="16"/>
          <w:szCs w:val="16"/>
        </w:rPr>
      </w:pPr>
      <w:r w:rsidRPr="006E74F9">
        <w:rPr>
          <w:sz w:val="16"/>
          <w:szCs w:val="16"/>
        </w:rPr>
        <w:tab/>
      </w:r>
    </w:p>
    <w:p w:rsidR="006E74F9" w:rsidRPr="006E74F9" w:rsidRDefault="006E74F9" w:rsidP="006E74F9">
      <w:pPr>
        <w:tabs>
          <w:tab w:val="left" w:leader="dot" w:pos="10206"/>
        </w:tabs>
        <w:ind w:left="993"/>
        <w:rPr>
          <w:sz w:val="16"/>
          <w:szCs w:val="16"/>
        </w:rPr>
      </w:pPr>
      <w:r>
        <w:rPr>
          <w:sz w:val="16"/>
          <w:szCs w:val="16"/>
        </w:rPr>
        <w:tab/>
      </w:r>
      <w:r w:rsidRPr="006E74F9">
        <w:rPr>
          <w:sz w:val="16"/>
          <w:szCs w:val="16"/>
        </w:rPr>
        <w:tab/>
      </w:r>
    </w:p>
    <w:p w:rsidR="00895386" w:rsidRPr="00AB68E7" w:rsidRDefault="00895386" w:rsidP="001A4DAB">
      <w:pPr>
        <w:tabs>
          <w:tab w:val="left" w:leader="dot" w:pos="10206"/>
        </w:tabs>
        <w:ind w:left="709"/>
      </w:pPr>
    </w:p>
    <w:p w:rsidR="00A27AF3" w:rsidRDefault="00240677" w:rsidP="00240677">
      <w:pPr>
        <w:pStyle w:val="Titre3"/>
        <w:numPr>
          <w:ilvl w:val="0"/>
          <w:numId w:val="0"/>
        </w:numPr>
        <w:tabs>
          <w:tab w:val="left" w:pos="1701"/>
        </w:tabs>
        <w:ind w:left="709"/>
        <w:rPr>
          <w:rFonts w:asciiTheme="minorHAnsi" w:hAnsiTheme="minorHAnsi"/>
          <w:color w:val="2B8EFF"/>
        </w:rPr>
      </w:pPr>
      <w:r>
        <w:rPr>
          <w:rFonts w:asciiTheme="minorHAnsi" w:hAnsiTheme="minorHAnsi"/>
          <w:color w:val="2B8EFF"/>
        </w:rPr>
        <w:tab/>
      </w:r>
      <w:r w:rsidR="00472C2C">
        <w:rPr>
          <w:rFonts w:asciiTheme="minorHAnsi" w:hAnsiTheme="minorHAnsi"/>
          <w:color w:val="2B8EFF"/>
        </w:rPr>
        <w:t>D</w:t>
      </w:r>
      <w:r w:rsidR="00AB68E7">
        <w:rPr>
          <w:rFonts w:asciiTheme="minorHAnsi" w:hAnsiTheme="minorHAnsi"/>
          <w:color w:val="2B8EFF"/>
        </w:rPr>
        <w:t xml:space="preserve"> </w:t>
      </w:r>
      <w:r w:rsidR="009A103E">
        <w:rPr>
          <w:rFonts w:asciiTheme="minorHAnsi" w:hAnsiTheme="minorHAnsi"/>
          <w:color w:val="2B8EFF"/>
        </w:rPr>
        <w:t xml:space="preserve"> - </w:t>
      </w:r>
      <w:r w:rsidR="009A103E" w:rsidRPr="00F36FB8">
        <w:rPr>
          <w:rFonts w:asciiTheme="minorHAnsi" w:hAnsiTheme="minorHAnsi"/>
          <w:color w:val="2B8EFF"/>
        </w:rPr>
        <w:t>LES FACTEURS DECLENCHANTS </w:t>
      </w:r>
    </w:p>
    <w:p w:rsidR="007D0480" w:rsidRPr="007D0480" w:rsidRDefault="007D0480" w:rsidP="007D0480"/>
    <w:p w:rsidR="00A26359" w:rsidRDefault="00AF478B" w:rsidP="001A4DAB">
      <w:pPr>
        <w:pStyle w:val="Titre4"/>
        <w:numPr>
          <w:ilvl w:val="0"/>
          <w:numId w:val="0"/>
        </w:numPr>
        <w:ind w:left="709"/>
        <w:rPr>
          <w:rFonts w:asciiTheme="minorHAnsi" w:hAnsiTheme="minorHAnsi"/>
          <w:i w:val="0"/>
          <w:color w:val="auto"/>
          <w:u w:val="single"/>
        </w:rPr>
      </w:pPr>
      <w:r>
        <w:rPr>
          <w:rFonts w:asciiTheme="minorHAnsi" w:hAnsiTheme="minorHAnsi"/>
          <w:i w:val="0"/>
          <w:color w:val="auto"/>
          <w:u w:val="single"/>
        </w:rPr>
        <w:t>Origine de la d</w:t>
      </w:r>
      <w:r w:rsidR="009A103E" w:rsidRPr="007F7FB1">
        <w:rPr>
          <w:rFonts w:asciiTheme="minorHAnsi" w:hAnsiTheme="minorHAnsi"/>
          <w:i w:val="0"/>
          <w:color w:val="auto"/>
          <w:u w:val="single"/>
        </w:rPr>
        <w:t>emande d’ouverture</w:t>
      </w:r>
      <w:r w:rsidR="00A26359" w:rsidRPr="007F7FB1">
        <w:rPr>
          <w:rFonts w:asciiTheme="minorHAnsi" w:hAnsiTheme="minorHAnsi"/>
          <w:i w:val="0"/>
          <w:color w:val="auto"/>
          <w:u w:val="single"/>
        </w:rPr>
        <w:t> :</w:t>
      </w:r>
    </w:p>
    <w:p w:rsidR="007D0480" w:rsidRPr="007D0480" w:rsidRDefault="007D0480" w:rsidP="007D0480"/>
    <w:p w:rsidR="00E05EC9" w:rsidRPr="007F7FB1" w:rsidRDefault="00A26359" w:rsidP="001A4DAB">
      <w:pPr>
        <w:pStyle w:val="Titre4"/>
        <w:numPr>
          <w:ilvl w:val="0"/>
          <w:numId w:val="0"/>
        </w:numPr>
        <w:ind w:left="709"/>
        <w:rPr>
          <w:rFonts w:asciiTheme="minorHAnsi" w:hAnsiTheme="minorHAnsi"/>
          <w:b w:val="0"/>
          <w:i w:val="0"/>
          <w:color w:val="auto"/>
        </w:rPr>
      </w:pPr>
      <w:r w:rsidRPr="007F7FB1">
        <w:rPr>
          <w:rFonts w:asciiTheme="minorHAnsi" w:hAnsiTheme="minorHAnsi"/>
          <w:b w:val="0"/>
          <w:i w:val="0"/>
          <w:color w:val="auto"/>
        </w:rPr>
        <w:t xml:space="preserve"> </w:t>
      </w:r>
      <w:r w:rsidR="006E74F9" w:rsidRPr="0097354B">
        <w:rPr>
          <w:b w:val="0"/>
          <w:i w:val="0"/>
          <w:color w:val="auto"/>
        </w:rPr>
        <w:sym w:font="Wingdings" w:char="F071"/>
      </w:r>
      <w:r w:rsidR="006E74F9">
        <w:rPr>
          <w:rFonts w:asciiTheme="minorHAnsi" w:hAnsiTheme="minorHAnsi"/>
          <w:b w:val="0"/>
          <w:i w:val="0"/>
          <w:color w:val="auto"/>
        </w:rPr>
        <w:t xml:space="preserve"> </w:t>
      </w:r>
      <w:r w:rsidR="007D0480">
        <w:rPr>
          <w:rFonts w:asciiTheme="minorHAnsi" w:hAnsiTheme="minorHAnsi"/>
          <w:b w:val="0"/>
          <w:i w:val="0"/>
          <w:color w:val="auto"/>
        </w:rPr>
        <w:t xml:space="preserve"> </w:t>
      </w:r>
      <w:r w:rsidR="006E74F9" w:rsidRPr="007F7FB1">
        <w:rPr>
          <w:rFonts w:asciiTheme="minorHAnsi" w:hAnsiTheme="minorHAnsi"/>
          <w:b w:val="0"/>
          <w:i w:val="0"/>
          <w:color w:val="auto"/>
        </w:rPr>
        <w:t>Organisation</w:t>
      </w:r>
      <w:r w:rsidR="00E05EC9" w:rsidRPr="007F7FB1">
        <w:rPr>
          <w:rFonts w:asciiTheme="minorHAnsi" w:hAnsiTheme="minorHAnsi"/>
          <w:b w:val="0"/>
          <w:i w:val="0"/>
          <w:color w:val="auto"/>
        </w:rPr>
        <w:t xml:space="preserve"> professionnelle</w:t>
      </w:r>
      <w:r w:rsidR="00AF478B">
        <w:rPr>
          <w:rFonts w:asciiTheme="minorHAnsi" w:hAnsiTheme="minorHAnsi"/>
          <w:b w:val="0"/>
          <w:i w:val="0"/>
          <w:color w:val="auto"/>
        </w:rPr>
        <w:t xml:space="preserve"> / entreprises</w:t>
      </w:r>
      <w:r w:rsidR="00E05EC9" w:rsidRPr="007F7FB1">
        <w:rPr>
          <w:rFonts w:asciiTheme="minorHAnsi" w:hAnsiTheme="minorHAnsi"/>
          <w:b w:val="0"/>
          <w:i w:val="0"/>
          <w:color w:val="auto"/>
        </w:rPr>
        <w:t> ?</w:t>
      </w:r>
      <w:r w:rsidR="00AF478B" w:rsidRPr="00AF478B">
        <w:rPr>
          <w:color w:val="00B0F0"/>
          <w:vertAlign w:val="superscript"/>
        </w:rPr>
        <w:t xml:space="preserve"> </w:t>
      </w:r>
      <w:r w:rsidR="00AF478B" w:rsidRPr="00AF478B">
        <w:rPr>
          <w:i w:val="0"/>
          <w:color w:val="00B0F0"/>
          <w:vertAlign w:val="superscript"/>
        </w:rPr>
        <w:t>(8)</w:t>
      </w:r>
    </w:p>
    <w:p w:rsidR="00EB64EC" w:rsidRDefault="00EB64EC" w:rsidP="006E74F9">
      <w:pPr>
        <w:tabs>
          <w:tab w:val="left" w:leader="dot" w:pos="10206"/>
        </w:tabs>
        <w:rPr>
          <w:sz w:val="16"/>
          <w:szCs w:val="16"/>
        </w:rPr>
      </w:pPr>
    </w:p>
    <w:p w:rsidR="00A27AF3" w:rsidRDefault="00AF478B" w:rsidP="00472C2C">
      <w:pPr>
        <w:tabs>
          <w:tab w:val="left" w:leader="dot" w:pos="10206"/>
        </w:tabs>
        <w:ind w:left="709"/>
        <w:rPr>
          <w:i/>
        </w:rPr>
      </w:pPr>
      <w:r w:rsidRPr="00AF478B">
        <w:rPr>
          <w:i/>
          <w:color w:val="00B0F0"/>
          <w:vertAlign w:val="superscript"/>
        </w:rPr>
        <w:t xml:space="preserve"> (8)</w:t>
      </w:r>
      <w:r w:rsidR="00A27AF3" w:rsidRPr="00E208BA">
        <w:rPr>
          <w:i/>
        </w:rPr>
        <w:t xml:space="preserve">Fournir </w:t>
      </w:r>
      <w:r w:rsidR="00B06DE0">
        <w:rPr>
          <w:i/>
        </w:rPr>
        <w:t>une</w:t>
      </w:r>
      <w:r w:rsidR="00B06DE0" w:rsidRPr="00E208BA">
        <w:rPr>
          <w:i/>
        </w:rPr>
        <w:t xml:space="preserve"> </w:t>
      </w:r>
      <w:r w:rsidR="00A27AF3" w:rsidRPr="00E208BA">
        <w:rPr>
          <w:i/>
        </w:rPr>
        <w:t xml:space="preserve">liste </w:t>
      </w:r>
      <w:r w:rsidR="00B06DE0">
        <w:rPr>
          <w:i/>
        </w:rPr>
        <w:t xml:space="preserve">qualifiée (contact précis) </w:t>
      </w:r>
      <w:r w:rsidR="00775148" w:rsidRPr="00E208BA">
        <w:rPr>
          <w:i/>
        </w:rPr>
        <w:t>d</w:t>
      </w:r>
      <w:r w:rsidR="00775148">
        <w:rPr>
          <w:i/>
        </w:rPr>
        <w:t>’</w:t>
      </w:r>
      <w:r w:rsidR="00775148" w:rsidRPr="00E208BA">
        <w:rPr>
          <w:i/>
        </w:rPr>
        <w:t>entreprises</w:t>
      </w:r>
      <w:r w:rsidR="00B06DE0">
        <w:rPr>
          <w:i/>
        </w:rPr>
        <w:t xml:space="preserve"> (50 minimum), </w:t>
      </w:r>
      <w:r w:rsidR="00A27AF3" w:rsidRPr="00E208BA">
        <w:rPr>
          <w:i/>
        </w:rPr>
        <w:t xml:space="preserve"> </w:t>
      </w:r>
      <w:r w:rsidR="003D11F9">
        <w:rPr>
          <w:i/>
        </w:rPr>
        <w:t>que vous pensez susceptibles de</w:t>
      </w:r>
      <w:r w:rsidR="00A27AF3" w:rsidRPr="00E208BA">
        <w:rPr>
          <w:i/>
        </w:rPr>
        <w:t xml:space="preserve"> soutenir le projet </w:t>
      </w:r>
      <w:r w:rsidR="00262392" w:rsidRPr="00E208BA">
        <w:rPr>
          <w:i/>
        </w:rPr>
        <w:t>et qui feront l’ob</w:t>
      </w:r>
      <w:r>
        <w:rPr>
          <w:i/>
        </w:rPr>
        <w:t>jet d’une enquête d’opportunité</w:t>
      </w:r>
      <w:r w:rsidR="00262392" w:rsidRPr="00E208BA">
        <w:rPr>
          <w:i/>
        </w:rPr>
        <w:t xml:space="preserve"> (</w:t>
      </w:r>
      <w:r w:rsidR="00240677" w:rsidRPr="00E208BA">
        <w:rPr>
          <w:i/>
        </w:rPr>
        <w:t>Tableau en annexe : n</w:t>
      </w:r>
      <w:r w:rsidR="00EE3DAF" w:rsidRPr="00E208BA">
        <w:rPr>
          <w:i/>
        </w:rPr>
        <w:t>om,</w:t>
      </w:r>
      <w:r w:rsidR="00262392" w:rsidRPr="00E208BA">
        <w:rPr>
          <w:i/>
        </w:rPr>
        <w:t xml:space="preserve"> prénom </w:t>
      </w:r>
      <w:r w:rsidR="00A27AF3" w:rsidRPr="00E208BA">
        <w:rPr>
          <w:i/>
        </w:rPr>
        <w:t>du contact, statut, mail, tel</w:t>
      </w:r>
      <w:r w:rsidR="007428FB">
        <w:rPr>
          <w:i/>
        </w:rPr>
        <w:t>)</w:t>
      </w:r>
    </w:p>
    <w:p w:rsidR="007D0480" w:rsidRPr="00E208BA" w:rsidRDefault="007D0480" w:rsidP="00472C2C">
      <w:pPr>
        <w:tabs>
          <w:tab w:val="left" w:leader="dot" w:pos="10206"/>
        </w:tabs>
        <w:ind w:left="709"/>
        <w:rPr>
          <w:i/>
        </w:rPr>
      </w:pPr>
    </w:p>
    <w:p w:rsidR="00F43D05" w:rsidRPr="006E74F9" w:rsidRDefault="006E74F9" w:rsidP="006E74F9">
      <w:pPr>
        <w:pStyle w:val="Paragraphedeliste"/>
        <w:ind w:left="709"/>
      </w:pPr>
      <w:r w:rsidRPr="006E74F9">
        <w:rPr>
          <w:b/>
        </w:rPr>
        <w:sym w:font="Wingdings" w:char="F071"/>
      </w:r>
      <w:r w:rsidRPr="006E74F9">
        <w:rPr>
          <w:b/>
        </w:rPr>
        <w:t xml:space="preserve">  </w:t>
      </w:r>
      <w:r w:rsidRPr="007D0480">
        <w:t>Équipe</w:t>
      </w:r>
      <w:r>
        <w:t xml:space="preserve"> pédagogique ?</w:t>
      </w:r>
    </w:p>
    <w:p w:rsidR="007D0480" w:rsidRPr="00DA53C1" w:rsidRDefault="007D0480" w:rsidP="001A4DAB">
      <w:pPr>
        <w:tabs>
          <w:tab w:val="left" w:leader="dot" w:pos="10206"/>
        </w:tabs>
        <w:ind w:left="709"/>
        <w:rPr>
          <w:sz w:val="16"/>
          <w:szCs w:val="16"/>
        </w:rPr>
      </w:pPr>
    </w:p>
    <w:p w:rsidR="009A103E" w:rsidRPr="007D0480" w:rsidRDefault="006E74F9" w:rsidP="001A4DAB">
      <w:pPr>
        <w:pStyle w:val="Paragraphedeliste"/>
        <w:ind w:left="709"/>
      </w:pPr>
      <w:r w:rsidRPr="006E74F9">
        <w:rPr>
          <w:b/>
        </w:rPr>
        <w:sym w:font="Wingdings" w:char="F071"/>
      </w:r>
      <w:r w:rsidRPr="006E74F9">
        <w:rPr>
          <w:b/>
        </w:rPr>
        <w:t xml:space="preserve">  </w:t>
      </w:r>
      <w:r w:rsidRPr="007D0480">
        <w:t>Étudiants</w:t>
      </w:r>
      <w:r w:rsidR="009A103E" w:rsidRPr="007D0480">
        <w:t> ?</w:t>
      </w:r>
    </w:p>
    <w:p w:rsidR="007D0480" w:rsidRPr="007D0480" w:rsidRDefault="009A103E" w:rsidP="006E74F9">
      <w:pPr>
        <w:pStyle w:val="Titre4"/>
        <w:numPr>
          <w:ilvl w:val="0"/>
          <w:numId w:val="0"/>
        </w:numPr>
        <w:ind w:left="709"/>
      </w:pPr>
      <w:r>
        <w:tab/>
      </w:r>
    </w:p>
    <w:p w:rsidR="00AB3F0F" w:rsidRPr="00240677" w:rsidRDefault="00240677" w:rsidP="00240677">
      <w:pPr>
        <w:pStyle w:val="Titre3"/>
        <w:numPr>
          <w:ilvl w:val="0"/>
          <w:numId w:val="0"/>
        </w:numPr>
        <w:tabs>
          <w:tab w:val="left" w:pos="1701"/>
        </w:tabs>
        <w:ind w:left="709"/>
        <w:rPr>
          <w:rFonts w:asciiTheme="minorHAnsi" w:hAnsiTheme="minorHAnsi"/>
        </w:rPr>
      </w:pPr>
      <w:r>
        <w:rPr>
          <w:color w:val="2B8EFF"/>
        </w:rPr>
        <w:tab/>
      </w:r>
      <w:r w:rsidRPr="00240677">
        <w:rPr>
          <w:rFonts w:asciiTheme="minorHAnsi" w:hAnsiTheme="minorHAnsi"/>
          <w:color w:val="2B8EFF"/>
        </w:rPr>
        <w:t>E</w:t>
      </w:r>
      <w:r w:rsidR="00A27AF3" w:rsidRPr="00240677">
        <w:rPr>
          <w:rFonts w:asciiTheme="minorHAnsi" w:hAnsiTheme="minorHAnsi"/>
          <w:color w:val="2B8EFF"/>
        </w:rPr>
        <w:t xml:space="preserve"> </w:t>
      </w:r>
      <w:r w:rsidR="00F43D05" w:rsidRPr="00240677">
        <w:rPr>
          <w:rFonts w:asciiTheme="minorHAnsi" w:hAnsiTheme="minorHAnsi"/>
          <w:color w:val="2B8EFF"/>
        </w:rPr>
        <w:t xml:space="preserve">- LES </w:t>
      </w:r>
      <w:r w:rsidR="000230C0" w:rsidRPr="00240677">
        <w:rPr>
          <w:rFonts w:asciiTheme="minorHAnsi" w:hAnsiTheme="minorHAnsi"/>
          <w:color w:val="2B8EFF"/>
        </w:rPr>
        <w:t>FACTEURS</w:t>
      </w:r>
      <w:r w:rsidR="000230C0" w:rsidRPr="00240677">
        <w:rPr>
          <w:rFonts w:asciiTheme="minorHAnsi" w:hAnsiTheme="minorHAnsi"/>
        </w:rPr>
        <w:t xml:space="preserve"> </w:t>
      </w:r>
      <w:r w:rsidR="000230C0" w:rsidRPr="00240677">
        <w:rPr>
          <w:rFonts w:asciiTheme="minorHAnsi" w:hAnsiTheme="minorHAnsi"/>
          <w:color w:val="2B8EFF"/>
        </w:rPr>
        <w:t xml:space="preserve">FAVORISANT </w:t>
      </w:r>
      <w:r w:rsidR="00F43D05" w:rsidRPr="00240677">
        <w:rPr>
          <w:rFonts w:asciiTheme="minorHAnsi" w:hAnsiTheme="minorHAnsi"/>
          <w:color w:val="2B8EFF"/>
        </w:rPr>
        <w:t>UNE OUVERTURE A L’APPRENTISSAGE : </w:t>
      </w:r>
      <w:r w:rsidR="00F43D05" w:rsidRPr="00240677">
        <w:rPr>
          <w:rFonts w:asciiTheme="minorHAnsi" w:hAnsiTheme="minorHAnsi"/>
        </w:rPr>
        <w:tab/>
      </w:r>
      <w:r w:rsidR="00F43D05" w:rsidRPr="00240677">
        <w:rPr>
          <w:rFonts w:asciiTheme="minorHAnsi" w:hAnsiTheme="minorHAnsi"/>
        </w:rPr>
        <w:tab/>
      </w:r>
    </w:p>
    <w:p w:rsidR="00A26359" w:rsidRPr="00E208BA" w:rsidRDefault="00E208BA" w:rsidP="00447D11">
      <w:pPr>
        <w:pStyle w:val="Titre3"/>
        <w:numPr>
          <w:ilvl w:val="0"/>
          <w:numId w:val="5"/>
        </w:numPr>
        <w:ind w:left="2552"/>
        <w:rPr>
          <w:rFonts w:asciiTheme="minorHAnsi" w:hAnsiTheme="minorHAnsi"/>
          <w:b w:val="0"/>
          <w:color w:val="000000" w:themeColor="text1"/>
        </w:rPr>
      </w:pPr>
      <w:r w:rsidRPr="00E208BA">
        <w:rPr>
          <w:rFonts w:asciiTheme="minorHAnsi" w:hAnsiTheme="minorHAnsi"/>
          <w:b w:val="0"/>
          <w:color w:val="000000" w:themeColor="text1"/>
        </w:rPr>
        <w:t xml:space="preserve">CARTOGRAPHIE DE L’OFFRE DE FORMATION </w:t>
      </w:r>
    </w:p>
    <w:p w:rsidR="00A26359" w:rsidRPr="007F7FB1" w:rsidRDefault="00A26359" w:rsidP="00A26359">
      <w:pPr>
        <w:pStyle w:val="Titre3"/>
        <w:numPr>
          <w:ilvl w:val="0"/>
          <w:numId w:val="0"/>
        </w:numPr>
        <w:ind w:left="709"/>
        <w:rPr>
          <w:rFonts w:asciiTheme="minorHAnsi" w:hAnsiTheme="minorHAnsi"/>
          <w:b w:val="0"/>
        </w:rPr>
      </w:pPr>
      <w:r w:rsidRPr="007F7FB1">
        <w:rPr>
          <w:rFonts w:asciiTheme="minorHAnsi" w:hAnsiTheme="minorHAnsi"/>
          <w:b w:val="0"/>
          <w:color w:val="000000" w:themeColor="text1"/>
        </w:rPr>
        <w:t xml:space="preserve">Existe-t-il une </w:t>
      </w:r>
      <w:r w:rsidR="003743B2" w:rsidRPr="007F7FB1">
        <w:rPr>
          <w:rFonts w:asciiTheme="minorHAnsi" w:hAnsiTheme="minorHAnsi"/>
          <w:b w:val="0"/>
          <w:color w:val="000000" w:themeColor="text1"/>
        </w:rPr>
        <w:t xml:space="preserve">formation </w:t>
      </w:r>
      <w:r w:rsidR="003743B2">
        <w:rPr>
          <w:rFonts w:asciiTheme="minorHAnsi" w:hAnsiTheme="minorHAnsi"/>
          <w:b w:val="0"/>
          <w:color w:val="000000" w:themeColor="text1"/>
        </w:rPr>
        <w:t>de</w:t>
      </w:r>
      <w:r w:rsidR="005E54FD">
        <w:rPr>
          <w:rFonts w:asciiTheme="minorHAnsi" w:hAnsiTheme="minorHAnsi"/>
          <w:b w:val="0"/>
          <w:color w:val="000000" w:themeColor="text1"/>
        </w:rPr>
        <w:t xml:space="preserve"> même niveau et dans le même secteur d’activité </w:t>
      </w:r>
      <w:r w:rsidR="00630B94">
        <w:rPr>
          <w:rFonts w:asciiTheme="minorHAnsi" w:hAnsiTheme="minorHAnsi"/>
          <w:b w:val="0"/>
          <w:color w:val="000000" w:themeColor="text1"/>
        </w:rPr>
        <w:t xml:space="preserve">à l’échelle régionale </w:t>
      </w:r>
      <w:r w:rsidRPr="007F7FB1">
        <w:rPr>
          <w:rFonts w:asciiTheme="minorHAnsi" w:hAnsiTheme="minorHAnsi"/>
          <w:b w:val="0"/>
          <w:color w:val="000000" w:themeColor="text1"/>
        </w:rPr>
        <w:t>?</w:t>
      </w:r>
      <w:r w:rsidRPr="007F7FB1">
        <w:rPr>
          <w:rFonts w:asciiTheme="minorHAnsi" w:hAnsiTheme="minorHAnsi"/>
          <w:b w:val="0"/>
        </w:rPr>
        <w:tab/>
      </w:r>
    </w:p>
    <w:p w:rsidR="00A26359" w:rsidRDefault="00A26359" w:rsidP="00A26359">
      <w:pPr>
        <w:pStyle w:val="Titre4"/>
        <w:numPr>
          <w:ilvl w:val="0"/>
          <w:numId w:val="0"/>
        </w:numPr>
        <w:ind w:left="709"/>
        <w:rPr>
          <w:rFonts w:asciiTheme="minorHAnsi" w:hAnsiTheme="minorHAnsi"/>
          <w:b w:val="0"/>
          <w:i w:val="0"/>
          <w:color w:val="auto"/>
        </w:rPr>
      </w:pP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 Oui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  <w:r w:rsidRPr="00C73A73">
        <w:rPr>
          <w:rFonts w:asciiTheme="minorHAnsi" w:hAnsiTheme="minorHAnsi"/>
          <w:b w:val="0"/>
          <w:i w:val="0"/>
          <w:color w:val="auto"/>
        </w:rPr>
        <w:t xml:space="preserve">   </w:t>
      </w: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Non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</w:p>
    <w:p w:rsidR="00A26359" w:rsidRDefault="00240677" w:rsidP="00A26359">
      <w:pPr>
        <w:ind w:left="709"/>
      </w:pPr>
      <w:r>
        <w:t>Si oui, préciser</w:t>
      </w:r>
      <w:r w:rsidR="00A26359">
        <w:t xml:space="preserve"> (localisation, ouverture en alternance</w:t>
      </w:r>
      <w:r w:rsidR="00630B94">
        <w:t>, concurrence potentielle</w:t>
      </w:r>
      <w:r w:rsidR="00A26359">
        <w:t>…) :</w:t>
      </w:r>
    </w:p>
    <w:p w:rsidR="00A26359" w:rsidRDefault="00A26359" w:rsidP="00A26359">
      <w:pPr>
        <w:tabs>
          <w:tab w:val="left" w:leader="dot" w:pos="10206"/>
        </w:tabs>
        <w:ind w:left="709"/>
        <w:rPr>
          <w:sz w:val="16"/>
          <w:szCs w:val="16"/>
        </w:rPr>
      </w:pPr>
      <w:r w:rsidRPr="009A103E">
        <w:rPr>
          <w:sz w:val="16"/>
          <w:szCs w:val="16"/>
        </w:rPr>
        <w:tab/>
      </w:r>
    </w:p>
    <w:p w:rsidR="00A26359" w:rsidRPr="009A103E" w:rsidRDefault="00A26359" w:rsidP="00A26359">
      <w:pPr>
        <w:tabs>
          <w:tab w:val="left" w:leader="dot" w:pos="10206"/>
        </w:tabs>
        <w:ind w:left="709"/>
        <w:rPr>
          <w:sz w:val="16"/>
          <w:szCs w:val="16"/>
        </w:rPr>
      </w:pPr>
      <w:r w:rsidRPr="009A103E">
        <w:rPr>
          <w:sz w:val="16"/>
          <w:szCs w:val="16"/>
        </w:rPr>
        <w:tab/>
      </w:r>
    </w:p>
    <w:p w:rsidR="00A26359" w:rsidRPr="00D43ECD" w:rsidRDefault="00A26359" w:rsidP="00A26359">
      <w:pPr>
        <w:ind w:left="709"/>
      </w:pPr>
      <w:r w:rsidRPr="00D43ECD">
        <w:rPr>
          <w:color w:val="000000" w:themeColor="text1"/>
        </w:rPr>
        <w:t>Existe-t-il une logique de filière</w:t>
      </w:r>
      <w:r w:rsidR="00E20CA7">
        <w:rPr>
          <w:color w:val="000000" w:themeColor="text1"/>
        </w:rPr>
        <w:t> ?</w:t>
      </w:r>
    </w:p>
    <w:p w:rsidR="00A26359" w:rsidRDefault="00A26359" w:rsidP="00A26359">
      <w:pPr>
        <w:pStyle w:val="Titre4"/>
        <w:numPr>
          <w:ilvl w:val="0"/>
          <w:numId w:val="0"/>
        </w:numPr>
        <w:ind w:left="709"/>
        <w:rPr>
          <w:rFonts w:asciiTheme="minorHAnsi" w:hAnsiTheme="minorHAnsi"/>
          <w:b w:val="0"/>
          <w:i w:val="0"/>
          <w:color w:val="auto"/>
        </w:rPr>
      </w:pP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 Oui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  <w:r w:rsidRPr="00C73A73">
        <w:rPr>
          <w:rFonts w:asciiTheme="minorHAnsi" w:hAnsiTheme="minorHAnsi"/>
          <w:b w:val="0"/>
          <w:i w:val="0"/>
          <w:color w:val="auto"/>
        </w:rPr>
        <w:t xml:space="preserve">   </w:t>
      </w: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Non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</w:p>
    <w:p w:rsidR="00A26359" w:rsidRDefault="00A26359" w:rsidP="00A26359">
      <w:pPr>
        <w:ind w:left="709"/>
      </w:pPr>
      <w:r>
        <w:t>Si oui, précise</w:t>
      </w:r>
      <w:r w:rsidR="00240677">
        <w:t>r</w:t>
      </w:r>
      <w:r>
        <w:t xml:space="preserve"> :</w:t>
      </w:r>
    </w:p>
    <w:p w:rsidR="00A26359" w:rsidRDefault="00A26359" w:rsidP="00A26359">
      <w:pPr>
        <w:tabs>
          <w:tab w:val="left" w:leader="dot" w:pos="10206"/>
        </w:tabs>
        <w:ind w:left="709"/>
        <w:rPr>
          <w:sz w:val="16"/>
          <w:szCs w:val="16"/>
        </w:rPr>
      </w:pPr>
      <w:r w:rsidRPr="009A103E">
        <w:rPr>
          <w:sz w:val="16"/>
          <w:szCs w:val="16"/>
        </w:rPr>
        <w:tab/>
      </w:r>
    </w:p>
    <w:p w:rsidR="00A26359" w:rsidRDefault="00A26359" w:rsidP="00A26359">
      <w:pPr>
        <w:tabs>
          <w:tab w:val="left" w:leader="dot" w:pos="10206"/>
        </w:tabs>
        <w:ind w:left="709"/>
        <w:rPr>
          <w:rFonts w:eastAsiaTheme="majorEastAsia" w:cstheme="majorBidi"/>
          <w:b/>
          <w:bCs/>
          <w:iCs/>
        </w:rPr>
      </w:pPr>
      <w:r w:rsidRPr="009A103E">
        <w:rPr>
          <w:sz w:val="16"/>
          <w:szCs w:val="16"/>
        </w:rPr>
        <w:tab/>
      </w:r>
    </w:p>
    <w:p w:rsidR="005515E8" w:rsidRPr="0067554C" w:rsidRDefault="0067554C" w:rsidP="00447D11">
      <w:pPr>
        <w:pStyle w:val="Paragraphedeliste"/>
        <w:numPr>
          <w:ilvl w:val="0"/>
          <w:numId w:val="5"/>
        </w:numPr>
        <w:ind w:left="2552"/>
      </w:pPr>
      <w:r w:rsidRPr="0067554C">
        <w:t xml:space="preserve">DEBOUCHÉS - INSERTION PROFESSIONNELLE </w:t>
      </w:r>
    </w:p>
    <w:p w:rsidR="007D0480" w:rsidRDefault="007D0480" w:rsidP="00C817DD">
      <w:pPr>
        <w:ind w:left="709"/>
      </w:pPr>
    </w:p>
    <w:p w:rsidR="00CE4580" w:rsidRDefault="00C817DD" w:rsidP="00C817DD">
      <w:pPr>
        <w:ind w:left="709"/>
      </w:pPr>
      <w:r>
        <w:t xml:space="preserve">- </w:t>
      </w:r>
      <w:r w:rsidR="000B0147">
        <w:t>Taux d’insertion</w:t>
      </w:r>
      <w:r w:rsidR="00240677">
        <w:t xml:space="preserve"> des étudiants sur les</w:t>
      </w:r>
      <w:r w:rsidR="000B0147">
        <w:t xml:space="preserve"> trois dernières années (si connu) :</w:t>
      </w:r>
    </w:p>
    <w:p w:rsidR="00CE4580" w:rsidRPr="00DA53C1" w:rsidRDefault="00CE4580" w:rsidP="002831A1">
      <w:pPr>
        <w:tabs>
          <w:tab w:val="left" w:leader="dot" w:pos="10206"/>
        </w:tabs>
        <w:ind w:left="993"/>
        <w:rPr>
          <w:sz w:val="16"/>
          <w:szCs w:val="16"/>
        </w:rPr>
      </w:pPr>
      <w:r>
        <w:rPr>
          <w:sz w:val="16"/>
          <w:szCs w:val="16"/>
        </w:rPr>
        <w:tab/>
      </w:r>
    </w:p>
    <w:p w:rsidR="00EE3DAF" w:rsidRDefault="00CE4580" w:rsidP="002831A1">
      <w:pPr>
        <w:tabs>
          <w:tab w:val="left" w:leader="dot" w:pos="10206"/>
        </w:tabs>
        <w:ind w:left="993"/>
        <w:rPr>
          <w:sz w:val="16"/>
          <w:szCs w:val="16"/>
        </w:rPr>
      </w:pPr>
      <w:r>
        <w:rPr>
          <w:sz w:val="16"/>
          <w:szCs w:val="16"/>
        </w:rPr>
        <w:tab/>
      </w:r>
    </w:p>
    <w:p w:rsidR="00CE4580" w:rsidRPr="00DA53C1" w:rsidRDefault="00CE4580" w:rsidP="002831A1">
      <w:pPr>
        <w:tabs>
          <w:tab w:val="left" w:leader="dot" w:pos="10206"/>
        </w:tabs>
        <w:ind w:left="993"/>
        <w:rPr>
          <w:sz w:val="16"/>
          <w:szCs w:val="16"/>
        </w:rPr>
      </w:pPr>
      <w:r>
        <w:rPr>
          <w:sz w:val="16"/>
          <w:szCs w:val="16"/>
        </w:rPr>
        <w:tab/>
      </w:r>
    </w:p>
    <w:p w:rsidR="00C36D54" w:rsidRPr="00C817DD" w:rsidRDefault="00C817DD" w:rsidP="00C817DD">
      <w:pPr>
        <w:tabs>
          <w:tab w:val="left" w:leader="dot" w:pos="10206"/>
        </w:tabs>
        <w:ind w:left="709"/>
        <w:rPr>
          <w:sz w:val="16"/>
          <w:szCs w:val="16"/>
        </w:rPr>
      </w:pPr>
      <w:r>
        <w:rPr>
          <w:sz w:val="16"/>
          <w:szCs w:val="16"/>
        </w:rPr>
        <w:t xml:space="preserve">-  </w:t>
      </w:r>
      <w:r w:rsidR="000B0147">
        <w:t>Exemples d’o</w:t>
      </w:r>
      <w:r w:rsidR="00DD0997">
        <w:t xml:space="preserve">ffres d’emploi ou de </w:t>
      </w:r>
      <w:r w:rsidR="00C36D54" w:rsidRPr="00C36D54">
        <w:t>stages proposé</w:t>
      </w:r>
      <w:r w:rsidR="00240677">
        <w:t>s</w:t>
      </w:r>
      <w:r w:rsidR="00C36D54" w:rsidRPr="00C36D54">
        <w:t xml:space="preserve"> par les entreprises du secteur</w:t>
      </w:r>
      <w:r w:rsidR="00472C2C">
        <w:t> :</w:t>
      </w:r>
    </w:p>
    <w:p w:rsidR="00C36D54" w:rsidRPr="00C36D54" w:rsidRDefault="00C36D54" w:rsidP="006A2DF8">
      <w:pPr>
        <w:tabs>
          <w:tab w:val="left" w:leader="dot" w:pos="10206"/>
        </w:tabs>
        <w:ind w:left="993"/>
      </w:pPr>
      <w:r w:rsidRPr="00C36D54">
        <w:rPr>
          <w:sz w:val="16"/>
          <w:szCs w:val="16"/>
        </w:rPr>
        <w:tab/>
      </w:r>
    </w:p>
    <w:p w:rsidR="00C36D54" w:rsidRPr="00C36D54" w:rsidRDefault="00C36D54" w:rsidP="006A2DF8">
      <w:pPr>
        <w:tabs>
          <w:tab w:val="left" w:leader="dot" w:pos="10206"/>
        </w:tabs>
        <w:ind w:left="993"/>
      </w:pPr>
      <w:r w:rsidRPr="00C36D54">
        <w:rPr>
          <w:sz w:val="16"/>
          <w:szCs w:val="16"/>
        </w:rPr>
        <w:tab/>
      </w:r>
    </w:p>
    <w:p w:rsidR="00EB64EC" w:rsidRPr="00F95DF1" w:rsidRDefault="006A2DF8" w:rsidP="00F95DF1">
      <w:pPr>
        <w:ind w:left="709"/>
        <w:rPr>
          <w:b/>
        </w:rPr>
      </w:pPr>
      <w:r>
        <w:t xml:space="preserve">-  </w:t>
      </w:r>
      <w:r w:rsidR="00EB64EC" w:rsidRPr="00EF73F8">
        <w:t>Aire de recrutement des apprentis</w:t>
      </w:r>
      <w:r w:rsidR="00EB64EC">
        <w:t> :</w:t>
      </w:r>
    </w:p>
    <w:p w:rsidR="00EB64EC" w:rsidRDefault="00EB64EC" w:rsidP="006A2DF8">
      <w:pPr>
        <w:pStyle w:val="Paragraphedeliste"/>
        <w:ind w:left="993"/>
      </w:pPr>
      <w:r>
        <w:sym w:font="Wingdings" w:char="F071"/>
      </w:r>
      <w:r>
        <w:t xml:space="preserve">  Local, départemental</w:t>
      </w:r>
      <w:r>
        <w:tab/>
      </w:r>
      <w:r>
        <w:tab/>
      </w:r>
      <w:r>
        <w:sym w:font="Wingdings" w:char="F071"/>
      </w:r>
      <w:r>
        <w:t xml:space="preserve">  Régional</w:t>
      </w:r>
      <w:r>
        <w:tab/>
      </w:r>
      <w:r>
        <w:tab/>
      </w:r>
      <w:r>
        <w:sym w:font="Wingdings" w:char="F071"/>
      </w:r>
      <w:r>
        <w:t xml:space="preserve">  National</w:t>
      </w:r>
    </w:p>
    <w:p w:rsidR="009C55FF" w:rsidRDefault="009C55FF" w:rsidP="001A4DAB">
      <w:pPr>
        <w:pStyle w:val="Paragraphedeliste"/>
        <w:ind w:left="709"/>
      </w:pPr>
    </w:p>
    <w:p w:rsidR="00D072E2" w:rsidRDefault="00D072E2" w:rsidP="006A2DF8">
      <w:pPr>
        <w:pStyle w:val="Paragraphedeliste"/>
        <w:tabs>
          <w:tab w:val="left" w:pos="993"/>
        </w:tabs>
        <w:ind w:left="709"/>
      </w:pPr>
    </w:p>
    <w:p w:rsidR="00FC3372" w:rsidRDefault="006A2DF8" w:rsidP="006A2DF8">
      <w:pPr>
        <w:pStyle w:val="Paragraphedeliste"/>
        <w:tabs>
          <w:tab w:val="left" w:pos="993"/>
        </w:tabs>
        <w:ind w:left="709"/>
      </w:pPr>
      <w:r>
        <w:t xml:space="preserve">-  </w:t>
      </w:r>
      <w:r w:rsidR="000463BA">
        <w:t>Type</w:t>
      </w:r>
      <w:r w:rsidR="00FC3372">
        <w:t xml:space="preserve"> de structures concernées par cette formation :</w:t>
      </w:r>
    </w:p>
    <w:p w:rsidR="00FC3372" w:rsidRDefault="00FC3372" w:rsidP="001A4DAB">
      <w:pPr>
        <w:pStyle w:val="Paragraphedeliste"/>
        <w:ind w:left="709"/>
      </w:pPr>
    </w:p>
    <w:p w:rsidR="003A0077" w:rsidRDefault="003A0077" w:rsidP="006A2DF8">
      <w:pPr>
        <w:pStyle w:val="Paragraphedeliste"/>
        <w:ind w:left="993"/>
      </w:pPr>
      <w:r>
        <w:t xml:space="preserve"> </w:t>
      </w:r>
      <w:r w:rsidR="00FC3372">
        <w:sym w:font="Wingdings" w:char="F071"/>
      </w:r>
      <w:r w:rsidR="00FC3372">
        <w:t xml:space="preserve">  </w:t>
      </w:r>
      <w:r w:rsidR="000463BA">
        <w:t>Associations</w:t>
      </w:r>
      <w:r w:rsidR="000463BA">
        <w:tab/>
      </w:r>
      <w:r w:rsidR="00FC3372">
        <w:tab/>
      </w:r>
      <w:r w:rsidR="00FC3372">
        <w:sym w:font="Wingdings" w:char="F071"/>
      </w:r>
      <w:r w:rsidR="00FC3372">
        <w:t xml:space="preserve">  TPE, PME</w:t>
      </w:r>
      <w:r w:rsidR="00FC3372">
        <w:tab/>
      </w:r>
      <w:r w:rsidR="00FC3372">
        <w:tab/>
      </w:r>
      <w:r w:rsidR="00FC3372">
        <w:sym w:font="Wingdings" w:char="F071"/>
      </w:r>
      <w:r w:rsidR="00FC3372">
        <w:t xml:space="preserve">  Grands groupes</w:t>
      </w:r>
      <w:r w:rsidR="00FC3372">
        <w:tab/>
      </w:r>
      <w:r w:rsidR="00FC3372">
        <w:tab/>
      </w:r>
      <w:r w:rsidR="00FC3372">
        <w:sym w:font="Wingdings" w:char="F071"/>
      </w:r>
      <w:r w:rsidR="00FC3372">
        <w:t xml:space="preserve">  Secteur public</w:t>
      </w:r>
      <w:r w:rsidR="00FC3372">
        <w:tab/>
      </w:r>
    </w:p>
    <w:p w:rsidR="00FC3372" w:rsidRDefault="000463BA" w:rsidP="006A2DF8">
      <w:pPr>
        <w:pStyle w:val="Paragraphedeliste"/>
        <w:tabs>
          <w:tab w:val="left" w:leader="dot" w:pos="10206"/>
        </w:tabs>
        <w:ind w:left="993"/>
        <w:rPr>
          <w:sz w:val="16"/>
          <w:szCs w:val="16"/>
        </w:rPr>
      </w:pPr>
      <w:r>
        <w:t xml:space="preserve"> </w:t>
      </w:r>
      <w:r>
        <w:sym w:font="Wingdings" w:char="F071"/>
      </w:r>
      <w:r>
        <w:t xml:space="preserve">  Autres :</w:t>
      </w:r>
      <w:r w:rsidRPr="000463BA">
        <w:t xml:space="preserve"> </w:t>
      </w:r>
      <w:r w:rsidRPr="000463BA">
        <w:rPr>
          <w:sz w:val="16"/>
          <w:szCs w:val="16"/>
        </w:rPr>
        <w:tab/>
      </w:r>
    </w:p>
    <w:p w:rsidR="00D072E2" w:rsidRDefault="00D072E2" w:rsidP="006A2DF8">
      <w:pPr>
        <w:pStyle w:val="Paragraphedeliste"/>
        <w:tabs>
          <w:tab w:val="left" w:leader="dot" w:pos="10206"/>
        </w:tabs>
        <w:ind w:left="993"/>
        <w:rPr>
          <w:sz w:val="16"/>
          <w:szCs w:val="16"/>
        </w:rPr>
      </w:pPr>
    </w:p>
    <w:p w:rsidR="00D072E2" w:rsidRPr="00F95DF1" w:rsidRDefault="00D072E2" w:rsidP="00D072E2">
      <w:pPr>
        <w:ind w:left="709"/>
        <w:rPr>
          <w:b/>
        </w:rPr>
      </w:pPr>
      <w:r>
        <w:t xml:space="preserve">-  </w:t>
      </w:r>
      <w:r w:rsidRPr="00EF73F8">
        <w:t xml:space="preserve">Aire </w:t>
      </w:r>
      <w:r w:rsidR="00DE07A0">
        <w:t>géographique</w:t>
      </w:r>
      <w:r>
        <w:t xml:space="preserve"> des structures concernées par cette formation</w:t>
      </w:r>
      <w:r w:rsidR="0036423B">
        <w:t> :</w:t>
      </w:r>
    </w:p>
    <w:p w:rsidR="00D072E2" w:rsidRDefault="00D072E2" w:rsidP="00D072E2">
      <w:pPr>
        <w:pStyle w:val="Paragraphedeliste"/>
        <w:ind w:left="993"/>
      </w:pPr>
      <w:r>
        <w:sym w:font="Wingdings" w:char="F071"/>
      </w:r>
      <w:r>
        <w:t xml:space="preserve">  Local</w:t>
      </w:r>
      <w:r w:rsidR="007428FB">
        <w:t>e</w:t>
      </w:r>
      <w:r>
        <w:t>, départemental</w:t>
      </w:r>
      <w:r w:rsidR="007428FB">
        <w:t>e</w:t>
      </w:r>
      <w:r>
        <w:tab/>
      </w:r>
      <w:r>
        <w:tab/>
      </w:r>
      <w:r>
        <w:sym w:font="Wingdings" w:char="F071"/>
      </w:r>
      <w:r>
        <w:t xml:space="preserve">  Régional</w:t>
      </w:r>
      <w:r w:rsidR="007428FB">
        <w:t>e</w:t>
      </w:r>
      <w:r>
        <w:tab/>
      </w:r>
      <w:r>
        <w:tab/>
      </w:r>
      <w:r>
        <w:sym w:font="Wingdings" w:char="F071"/>
      </w:r>
      <w:r>
        <w:t xml:space="preserve">  National</w:t>
      </w:r>
      <w:r w:rsidR="007428FB">
        <w:t>e</w:t>
      </w:r>
    </w:p>
    <w:p w:rsidR="00D072E2" w:rsidRDefault="00D072E2" w:rsidP="006A2DF8">
      <w:pPr>
        <w:pStyle w:val="Paragraphedeliste"/>
        <w:tabs>
          <w:tab w:val="left" w:leader="dot" w:pos="10206"/>
        </w:tabs>
        <w:ind w:left="993"/>
      </w:pPr>
    </w:p>
    <w:p w:rsidR="00FC3372" w:rsidRDefault="00FC3372" w:rsidP="006A2DF8">
      <w:pPr>
        <w:pStyle w:val="Paragraphedeliste"/>
        <w:ind w:left="993"/>
      </w:pPr>
    </w:p>
    <w:p w:rsidR="003A0077" w:rsidRDefault="003A0077" w:rsidP="006A2DF8">
      <w:pPr>
        <w:pStyle w:val="Paragraphedeliste"/>
        <w:ind w:left="993" w:right="566"/>
        <w:jc w:val="both"/>
      </w:pPr>
      <w:r>
        <w:t xml:space="preserve">Analyse </w:t>
      </w:r>
      <w:r w:rsidR="00CA5A41">
        <w:t>des</w:t>
      </w:r>
      <w:r>
        <w:t xml:space="preserve"> </w:t>
      </w:r>
      <w:r w:rsidRPr="00CA5A41">
        <w:rPr>
          <w:b/>
        </w:rPr>
        <w:t>éléments économiques, territoriaux, conjoncturels</w:t>
      </w:r>
      <w:r>
        <w:t xml:space="preserve"> </w:t>
      </w:r>
      <w:r w:rsidR="00CA5A41">
        <w:t>qui justifient l’ouverture à l’apprentissage de ce diplôme :</w:t>
      </w:r>
    </w:p>
    <w:p w:rsidR="00CA5A41" w:rsidRPr="00C36D54" w:rsidRDefault="00CA5A41" w:rsidP="006A2DF8">
      <w:pPr>
        <w:tabs>
          <w:tab w:val="left" w:leader="dot" w:pos="10206"/>
        </w:tabs>
        <w:ind w:left="993"/>
      </w:pPr>
      <w:r w:rsidRPr="00C36D54">
        <w:rPr>
          <w:sz w:val="16"/>
          <w:szCs w:val="16"/>
        </w:rPr>
        <w:tab/>
      </w:r>
    </w:p>
    <w:p w:rsidR="00CA5A41" w:rsidRPr="00C36D54" w:rsidRDefault="00CA5A41" w:rsidP="006A2DF8">
      <w:pPr>
        <w:tabs>
          <w:tab w:val="left" w:leader="dot" w:pos="10206"/>
        </w:tabs>
        <w:ind w:left="993"/>
      </w:pPr>
      <w:r w:rsidRPr="00C36D54">
        <w:rPr>
          <w:sz w:val="16"/>
          <w:szCs w:val="16"/>
        </w:rPr>
        <w:tab/>
      </w:r>
    </w:p>
    <w:p w:rsidR="00CA5A41" w:rsidRDefault="00CA5A41" w:rsidP="006A2DF8">
      <w:pPr>
        <w:tabs>
          <w:tab w:val="left" w:leader="dot" w:pos="10206"/>
        </w:tabs>
        <w:ind w:left="993"/>
        <w:rPr>
          <w:sz w:val="16"/>
          <w:szCs w:val="16"/>
        </w:rPr>
      </w:pPr>
      <w:r w:rsidRPr="00C36D54">
        <w:rPr>
          <w:sz w:val="16"/>
          <w:szCs w:val="16"/>
        </w:rPr>
        <w:tab/>
      </w:r>
    </w:p>
    <w:p w:rsidR="00EB64EC" w:rsidRPr="0067554C" w:rsidRDefault="00EB64EC" w:rsidP="00447D11">
      <w:pPr>
        <w:pStyle w:val="Paragraphedeliste"/>
        <w:numPr>
          <w:ilvl w:val="0"/>
          <w:numId w:val="5"/>
        </w:numPr>
        <w:ind w:left="2552"/>
      </w:pPr>
      <w:r w:rsidRPr="0067554C">
        <w:t>PARTENARIATS AVEC LE MONDE PROFESSIONNEL :</w:t>
      </w:r>
    </w:p>
    <w:p w:rsidR="006A2DF8" w:rsidRDefault="006A2DF8" w:rsidP="00937A5B">
      <w:pPr>
        <w:spacing w:after="0"/>
        <w:ind w:left="993"/>
      </w:pPr>
      <w:r w:rsidRPr="006A2DF8">
        <w:t xml:space="preserve">- </w:t>
      </w:r>
      <w:r>
        <w:t xml:space="preserve"> Participation à la conception </w:t>
      </w:r>
      <w:r w:rsidR="00937A5B">
        <w:t>de la formation :</w:t>
      </w:r>
    </w:p>
    <w:p w:rsidR="00937A5B" w:rsidRDefault="00937A5B" w:rsidP="00937A5B">
      <w:pPr>
        <w:pStyle w:val="Titre4"/>
        <w:numPr>
          <w:ilvl w:val="0"/>
          <w:numId w:val="0"/>
        </w:numPr>
        <w:ind w:left="1134"/>
        <w:rPr>
          <w:rFonts w:asciiTheme="minorHAnsi" w:hAnsiTheme="minorHAnsi"/>
          <w:b w:val="0"/>
          <w:i w:val="0"/>
          <w:color w:val="auto"/>
        </w:rPr>
      </w:pPr>
      <w:r w:rsidRPr="00C73A73">
        <w:rPr>
          <w:rFonts w:asciiTheme="minorHAnsi" w:hAnsiTheme="minorHAnsi"/>
          <w:b w:val="0"/>
          <w:i w:val="0"/>
          <w:color w:val="auto"/>
        </w:rPr>
        <w:t xml:space="preserve">Oui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  <w:r w:rsidRPr="00C73A73">
        <w:rPr>
          <w:rFonts w:asciiTheme="minorHAnsi" w:hAnsiTheme="minorHAnsi"/>
          <w:b w:val="0"/>
          <w:i w:val="0"/>
          <w:color w:val="auto"/>
        </w:rPr>
        <w:t xml:space="preserve">   </w:t>
      </w: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Non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</w:p>
    <w:p w:rsidR="00937A5B" w:rsidRDefault="00937A5B" w:rsidP="00937A5B">
      <w:pPr>
        <w:spacing w:after="0"/>
        <w:ind w:left="1134"/>
      </w:pPr>
      <w:r>
        <w:t>Si oui, préciser :</w:t>
      </w:r>
    </w:p>
    <w:p w:rsidR="00937A5B" w:rsidRDefault="00937A5B" w:rsidP="00937A5B">
      <w:pPr>
        <w:tabs>
          <w:tab w:val="left" w:leader="dot" w:pos="10206"/>
        </w:tabs>
        <w:spacing w:after="0"/>
        <w:ind w:left="1134"/>
        <w:rPr>
          <w:sz w:val="16"/>
          <w:szCs w:val="16"/>
        </w:rPr>
      </w:pPr>
      <w:r w:rsidRPr="009A103E">
        <w:rPr>
          <w:sz w:val="16"/>
          <w:szCs w:val="16"/>
        </w:rPr>
        <w:tab/>
      </w:r>
    </w:p>
    <w:p w:rsidR="00937A5B" w:rsidRDefault="00937A5B" w:rsidP="00937A5B">
      <w:pPr>
        <w:spacing w:after="0"/>
        <w:ind w:left="993"/>
      </w:pPr>
    </w:p>
    <w:p w:rsidR="00937A5B" w:rsidRDefault="00937A5B" w:rsidP="00937A5B">
      <w:pPr>
        <w:spacing w:after="0"/>
        <w:ind w:left="993"/>
        <w:rPr>
          <w:b/>
          <w:i/>
        </w:rPr>
      </w:pPr>
      <w:r>
        <w:t>- Taux de participation des professionnels du secteur dans la formation </w:t>
      </w:r>
      <w:r w:rsidRPr="00A549B8">
        <w:rPr>
          <w:i/>
        </w:rPr>
        <w:t>:</w:t>
      </w:r>
      <w:r w:rsidR="00095F3E" w:rsidRPr="00A549B8">
        <w:rPr>
          <w:i/>
        </w:rPr>
        <w:t xml:space="preserve"> </w:t>
      </w:r>
    </w:p>
    <w:p w:rsidR="007D0480" w:rsidRDefault="007D0480" w:rsidP="00937A5B">
      <w:pPr>
        <w:ind w:left="993" w:right="566"/>
        <w:rPr>
          <w:sz w:val="16"/>
          <w:szCs w:val="16"/>
        </w:rPr>
      </w:pPr>
    </w:p>
    <w:p w:rsidR="007D0480" w:rsidRPr="007D0480" w:rsidRDefault="007D0480" w:rsidP="00447D11">
      <w:pPr>
        <w:pStyle w:val="Paragraphedeliste"/>
        <w:numPr>
          <w:ilvl w:val="0"/>
          <w:numId w:val="7"/>
        </w:numPr>
        <w:ind w:right="566"/>
      </w:pPr>
      <w:r w:rsidRPr="007D0480">
        <w:t xml:space="preserve">Jusqu’à présent : </w:t>
      </w:r>
    </w:p>
    <w:p w:rsidR="007D0480" w:rsidRPr="007D0480" w:rsidRDefault="007D0480" w:rsidP="00447D11">
      <w:pPr>
        <w:pStyle w:val="Paragraphedeliste"/>
        <w:numPr>
          <w:ilvl w:val="0"/>
          <w:numId w:val="7"/>
        </w:numPr>
        <w:ind w:right="566"/>
      </w:pPr>
      <w:r w:rsidRPr="007D0480">
        <w:t xml:space="preserve">Y </w:t>
      </w:r>
      <w:r>
        <w:t>a-</w:t>
      </w:r>
      <w:r w:rsidRPr="007D0480">
        <w:t>t-il une évolution envisagée dans le cadre de l’apprentissage</w:t>
      </w:r>
      <w:r>
        <w:t xml:space="preserve"> : </w:t>
      </w:r>
    </w:p>
    <w:p w:rsidR="00F341D3" w:rsidRPr="00F341D3" w:rsidRDefault="00F341D3" w:rsidP="00F341D3">
      <w:pPr>
        <w:ind w:left="1134" w:right="566"/>
      </w:pPr>
      <w:r w:rsidRPr="00F341D3">
        <w:t>- Avez-vous connaissance de Fédérations, syndicats de branches ou groupements d’employeurs susceptibles de soutenir le projet ?</w:t>
      </w:r>
      <w:r w:rsidR="001C0321">
        <w:t xml:space="preserve"> (</w:t>
      </w:r>
      <w:r w:rsidR="008E5700">
        <w:t xml:space="preserve">il conviendra de fournir les </w:t>
      </w:r>
      <w:r w:rsidR="001C0321">
        <w:t>lettre</w:t>
      </w:r>
      <w:r w:rsidR="008E5700">
        <w:t>s</w:t>
      </w:r>
      <w:r w:rsidR="001C0321">
        <w:t xml:space="preserve"> de soutien </w:t>
      </w:r>
      <w:r w:rsidR="00AD2CBF">
        <w:t>)</w:t>
      </w:r>
    </w:p>
    <w:p w:rsidR="00F341D3" w:rsidRPr="00F341D3" w:rsidRDefault="00F341D3" w:rsidP="00F341D3">
      <w:pPr>
        <w:pStyle w:val="Paragraphedeliste"/>
        <w:tabs>
          <w:tab w:val="left" w:leader="dot" w:pos="10206"/>
        </w:tabs>
        <w:ind w:left="1713" w:right="567"/>
      </w:pPr>
      <w:r w:rsidRPr="00F341D3">
        <w:tab/>
      </w:r>
    </w:p>
    <w:p w:rsidR="00F341D3" w:rsidRPr="00F341D3" w:rsidRDefault="00F341D3" w:rsidP="00F341D3">
      <w:pPr>
        <w:pStyle w:val="Paragraphedeliste"/>
        <w:tabs>
          <w:tab w:val="left" w:leader="dot" w:pos="10206"/>
        </w:tabs>
        <w:ind w:left="1713" w:right="567"/>
      </w:pPr>
      <w:r w:rsidRPr="00F341D3">
        <w:tab/>
      </w:r>
    </w:p>
    <w:p w:rsidR="007D0480" w:rsidRPr="007D0480" w:rsidRDefault="007D0480" w:rsidP="00937A5B">
      <w:pPr>
        <w:ind w:left="993" w:right="566"/>
      </w:pPr>
    </w:p>
    <w:p w:rsidR="00937A5B" w:rsidRDefault="00937A5B" w:rsidP="00937A5B">
      <w:pPr>
        <w:ind w:left="993" w:right="566"/>
      </w:pPr>
      <w:r>
        <w:t>- Actions d’information auprès des étudiants (participation aux journées de partenariat, organisation de visite de sites…</w:t>
      </w:r>
      <w:r w:rsidR="003D11F9">
        <w:t>)</w:t>
      </w:r>
      <w:r>
        <w:t> :</w:t>
      </w:r>
    </w:p>
    <w:p w:rsidR="00937A5B" w:rsidRDefault="00937A5B" w:rsidP="00937A5B">
      <w:pPr>
        <w:pStyle w:val="Titre4"/>
        <w:numPr>
          <w:ilvl w:val="0"/>
          <w:numId w:val="0"/>
        </w:numPr>
        <w:ind w:left="1134"/>
        <w:rPr>
          <w:rFonts w:asciiTheme="minorHAnsi" w:hAnsiTheme="minorHAnsi"/>
          <w:b w:val="0"/>
          <w:i w:val="0"/>
          <w:color w:val="auto"/>
        </w:rPr>
      </w:pPr>
      <w:r w:rsidRPr="00C73A73">
        <w:rPr>
          <w:rFonts w:asciiTheme="minorHAnsi" w:hAnsiTheme="minorHAnsi"/>
          <w:b w:val="0"/>
          <w:i w:val="0"/>
          <w:color w:val="auto"/>
        </w:rPr>
        <w:t xml:space="preserve">Oui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  <w:r w:rsidRPr="00C73A73">
        <w:rPr>
          <w:rFonts w:asciiTheme="minorHAnsi" w:hAnsiTheme="minorHAnsi"/>
          <w:b w:val="0"/>
          <w:i w:val="0"/>
          <w:color w:val="auto"/>
        </w:rPr>
        <w:t xml:space="preserve">   </w:t>
      </w:r>
      <w:r w:rsidRPr="00C73A73">
        <w:rPr>
          <w:rFonts w:asciiTheme="minorHAnsi" w:hAnsiTheme="minorHAnsi"/>
          <w:b w:val="0"/>
          <w:i w:val="0"/>
          <w:color w:val="auto"/>
        </w:rPr>
        <w:tab/>
        <w:t xml:space="preserve">Non </w:t>
      </w:r>
      <w:r w:rsidRPr="00C73A73">
        <w:rPr>
          <w:rFonts w:asciiTheme="minorHAnsi" w:hAnsiTheme="minorHAnsi"/>
          <w:b w:val="0"/>
          <w:i w:val="0"/>
          <w:color w:val="auto"/>
        </w:rPr>
        <w:sym w:font="Wingdings" w:char="F071"/>
      </w:r>
    </w:p>
    <w:p w:rsidR="00937A5B" w:rsidRDefault="00937A5B" w:rsidP="00937A5B">
      <w:pPr>
        <w:spacing w:after="0"/>
        <w:ind w:left="1134"/>
      </w:pPr>
      <w:r>
        <w:t>Si oui, préciser :</w:t>
      </w:r>
    </w:p>
    <w:p w:rsidR="00937A5B" w:rsidRDefault="00937A5B" w:rsidP="00937A5B">
      <w:pPr>
        <w:tabs>
          <w:tab w:val="left" w:leader="dot" w:pos="10206"/>
        </w:tabs>
        <w:spacing w:after="0"/>
        <w:ind w:left="1134"/>
        <w:rPr>
          <w:sz w:val="16"/>
          <w:szCs w:val="16"/>
        </w:rPr>
      </w:pPr>
      <w:r w:rsidRPr="009A103E">
        <w:rPr>
          <w:sz w:val="16"/>
          <w:szCs w:val="16"/>
        </w:rPr>
        <w:tab/>
      </w:r>
    </w:p>
    <w:p w:rsidR="00937A5B" w:rsidRDefault="00937A5B" w:rsidP="00937A5B">
      <w:pPr>
        <w:spacing w:after="0"/>
        <w:ind w:left="993"/>
      </w:pPr>
    </w:p>
    <w:p w:rsidR="00937A5B" w:rsidRDefault="00937A5B" w:rsidP="00937A5B">
      <w:pPr>
        <w:spacing w:after="0"/>
        <w:ind w:left="993"/>
      </w:pPr>
      <w:r>
        <w:t>- Autre </w:t>
      </w:r>
    </w:p>
    <w:p w:rsidR="00937A5B" w:rsidRDefault="00937A5B" w:rsidP="00937A5B">
      <w:pPr>
        <w:spacing w:after="0"/>
        <w:ind w:left="993"/>
      </w:pPr>
      <w:r>
        <w:t>Préciser :</w:t>
      </w:r>
    </w:p>
    <w:p w:rsidR="00937A5B" w:rsidRDefault="00937A5B" w:rsidP="00937A5B">
      <w:pPr>
        <w:tabs>
          <w:tab w:val="left" w:leader="dot" w:pos="10206"/>
        </w:tabs>
        <w:spacing w:after="0"/>
        <w:ind w:left="1134"/>
        <w:rPr>
          <w:sz w:val="16"/>
          <w:szCs w:val="16"/>
        </w:rPr>
      </w:pPr>
      <w:r w:rsidRPr="009A103E">
        <w:rPr>
          <w:sz w:val="16"/>
          <w:szCs w:val="16"/>
        </w:rPr>
        <w:tab/>
      </w:r>
    </w:p>
    <w:p w:rsidR="00937A5B" w:rsidRDefault="00937A5B" w:rsidP="00937A5B">
      <w:pPr>
        <w:tabs>
          <w:tab w:val="left" w:leader="dot" w:pos="10206"/>
        </w:tabs>
        <w:spacing w:after="0"/>
        <w:ind w:left="1134"/>
        <w:rPr>
          <w:sz w:val="16"/>
          <w:szCs w:val="16"/>
        </w:rPr>
      </w:pPr>
      <w:r w:rsidRPr="009A103E">
        <w:rPr>
          <w:sz w:val="16"/>
          <w:szCs w:val="16"/>
        </w:rPr>
        <w:tab/>
      </w:r>
    </w:p>
    <w:p w:rsidR="00937A5B" w:rsidRDefault="00937A5B" w:rsidP="00937A5B">
      <w:pPr>
        <w:tabs>
          <w:tab w:val="left" w:leader="dot" w:pos="10206"/>
        </w:tabs>
        <w:spacing w:after="0"/>
        <w:ind w:left="1134"/>
        <w:rPr>
          <w:sz w:val="16"/>
          <w:szCs w:val="16"/>
        </w:rPr>
      </w:pPr>
      <w:r w:rsidRPr="009A103E">
        <w:rPr>
          <w:sz w:val="16"/>
          <w:szCs w:val="16"/>
        </w:rPr>
        <w:tab/>
      </w:r>
    </w:p>
    <w:p w:rsidR="003D11F9" w:rsidRDefault="003D11F9">
      <w:r>
        <w:br w:type="page"/>
      </w:r>
    </w:p>
    <w:p w:rsidR="005515E8" w:rsidRDefault="005515E8" w:rsidP="006A2DF8">
      <w:pPr>
        <w:ind w:left="993"/>
        <w:rPr>
          <w:b/>
          <w:color w:val="00B0F0"/>
          <w:u w:val="single"/>
        </w:rPr>
      </w:pPr>
      <w:r w:rsidRPr="00262392">
        <w:rPr>
          <w:b/>
          <w:color w:val="00B0F0"/>
          <w:u w:val="single"/>
        </w:rPr>
        <w:t>ANNEXES :</w:t>
      </w:r>
    </w:p>
    <w:p w:rsidR="00BF009A" w:rsidRPr="00262392" w:rsidRDefault="00BF009A" w:rsidP="006A2DF8">
      <w:pPr>
        <w:ind w:left="993"/>
        <w:rPr>
          <w:b/>
          <w:color w:val="00B0F0"/>
          <w:u w:val="single"/>
        </w:rPr>
      </w:pPr>
    </w:p>
    <w:p w:rsidR="005515E8" w:rsidRDefault="005515E8" w:rsidP="006A2DF8">
      <w:pPr>
        <w:ind w:left="993"/>
      </w:pPr>
      <w:r>
        <w:t>- Maquette pédagogique de la formation (contenu pédagogique, volumes horaires)</w:t>
      </w:r>
    </w:p>
    <w:p w:rsidR="005515E8" w:rsidRDefault="006A2DF8" w:rsidP="006A2DF8">
      <w:pPr>
        <w:ind w:left="993"/>
      </w:pPr>
      <w:r>
        <w:t xml:space="preserve">- </w:t>
      </w:r>
      <w:r w:rsidR="00DD5579">
        <w:t xml:space="preserve">Calendrier </w:t>
      </w:r>
      <w:r w:rsidR="005515E8">
        <w:t>de l’alternance</w:t>
      </w:r>
      <w:r w:rsidR="009A5CE3">
        <w:t xml:space="preserve"> (selon modèle joint)</w:t>
      </w:r>
    </w:p>
    <w:p w:rsidR="00FA0A0E" w:rsidRDefault="006A2DF8" w:rsidP="006A2DF8">
      <w:pPr>
        <w:ind w:left="993"/>
      </w:pPr>
      <w:r>
        <w:t>- C</w:t>
      </w:r>
      <w:r w:rsidR="005515E8">
        <w:t>omposition de l’équipe pédagogique et statut des intervenants</w:t>
      </w:r>
    </w:p>
    <w:p w:rsidR="00262392" w:rsidRDefault="00262392" w:rsidP="006A2DF8">
      <w:pPr>
        <w:ind w:left="993"/>
      </w:pPr>
      <w:r>
        <w:t xml:space="preserve">- Liste </w:t>
      </w:r>
      <w:r w:rsidR="00DD5579">
        <w:t>qualifiée (coordonnées précises</w:t>
      </w:r>
      <w:r w:rsidR="002E27B4">
        <w:t> :</w:t>
      </w:r>
      <w:r w:rsidR="00DD5579">
        <w:t xml:space="preserve"> nom, prénom, mail, téléphone…) </w:t>
      </w:r>
      <w:r>
        <w:t xml:space="preserve">des entreprises </w:t>
      </w:r>
      <w:r w:rsidR="007D0480">
        <w:t xml:space="preserve">susceptibles d’être </w:t>
      </w:r>
      <w:r>
        <w:t>partenaires pour l’enquête d’opportunité</w:t>
      </w:r>
    </w:p>
    <w:p w:rsidR="00B15ABE" w:rsidRPr="00FA0A0E" w:rsidRDefault="00B15ABE" w:rsidP="006A2DF8">
      <w:pPr>
        <w:ind w:left="993"/>
      </w:pPr>
    </w:p>
    <w:p w:rsidR="003D11F9" w:rsidRDefault="003D11F9">
      <w:r>
        <w:br w:type="page"/>
      </w:r>
    </w:p>
    <w:p w:rsidR="003821D9" w:rsidRDefault="003821D9" w:rsidP="003821D9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u w:val="single"/>
          <w:lang w:eastAsia="fr-FR"/>
        </w:rPr>
      </w:pPr>
      <w:r>
        <w:rPr>
          <w:rFonts w:eastAsia="Times New Roman" w:cs="Times New Roman"/>
          <w:b/>
          <w:sz w:val="20"/>
          <w:szCs w:val="20"/>
          <w:u w:val="single"/>
          <w:lang w:eastAsia="fr-FR"/>
        </w:rPr>
        <w:t xml:space="preserve">TABLEAU RECAPITULATIF DES ENTREPRISES </w:t>
      </w:r>
      <w:r w:rsidR="00F45BD7">
        <w:rPr>
          <w:rFonts w:eastAsia="Times New Roman" w:cs="Times New Roman"/>
          <w:b/>
          <w:sz w:val="20"/>
          <w:szCs w:val="20"/>
          <w:u w:val="single"/>
          <w:lang w:eastAsia="fr-FR"/>
        </w:rPr>
        <w:t>SUSCEPTIBLES DE SOUTENIR LA FORMATION</w:t>
      </w:r>
      <w:r>
        <w:rPr>
          <w:rFonts w:eastAsia="Times New Roman" w:cs="Times New Roman"/>
          <w:b/>
          <w:sz w:val="20"/>
          <w:szCs w:val="20"/>
          <w:u w:val="single"/>
          <w:lang w:eastAsia="fr-FR"/>
        </w:rPr>
        <w:t xml:space="preserve"> </w:t>
      </w:r>
    </w:p>
    <w:p w:rsidR="003821D9" w:rsidRDefault="003821D9" w:rsidP="003821D9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u w:val="single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1304"/>
        <w:gridCol w:w="1119"/>
        <w:gridCol w:w="1210"/>
        <w:gridCol w:w="1145"/>
        <w:gridCol w:w="1090"/>
        <w:gridCol w:w="1284"/>
      </w:tblGrid>
      <w:tr w:rsidR="00F95DF1" w:rsidTr="00B15ABE">
        <w:trPr>
          <w:trHeight w:val="1020"/>
          <w:jc w:val="center"/>
        </w:trPr>
        <w:tc>
          <w:tcPr>
            <w:tcW w:w="1944" w:type="dxa"/>
            <w:vAlign w:val="center"/>
          </w:tcPr>
          <w:p w:rsidR="00F95DF1" w:rsidRPr="003821D9" w:rsidRDefault="00F95DF1" w:rsidP="003821D9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821D9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NOM</w:t>
            </w:r>
          </w:p>
          <w:p w:rsidR="00F95DF1" w:rsidRPr="003821D9" w:rsidRDefault="00F95DF1" w:rsidP="003821D9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821D9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DE</w:t>
            </w:r>
          </w:p>
          <w:p w:rsidR="00F95DF1" w:rsidRPr="003821D9" w:rsidRDefault="00F95DF1" w:rsidP="003821D9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3821D9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L'ENTREPRISE</w:t>
            </w:r>
          </w:p>
        </w:tc>
        <w:tc>
          <w:tcPr>
            <w:tcW w:w="1304" w:type="dxa"/>
            <w:vAlign w:val="center"/>
          </w:tcPr>
          <w:p w:rsidR="00F95DF1" w:rsidRPr="003821D9" w:rsidRDefault="00F95DF1" w:rsidP="003821D9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821D9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SECTEUR D’ACTIVITE</w:t>
            </w:r>
          </w:p>
        </w:tc>
        <w:tc>
          <w:tcPr>
            <w:tcW w:w="1119" w:type="dxa"/>
            <w:vAlign w:val="center"/>
          </w:tcPr>
          <w:p w:rsidR="00F95DF1" w:rsidRPr="003821D9" w:rsidRDefault="00F95DF1" w:rsidP="003821D9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CONTACT ENTREPRISE</w:t>
            </w:r>
            <w:r w:rsidRPr="003821D9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 xml:space="preserve"> </w:t>
            </w:r>
            <w:r w:rsidRPr="003821D9">
              <w:rPr>
                <w:rFonts w:ascii="Calibri" w:eastAsia="Times New Roman" w:hAnsi="Calibri" w:cs="Times New Roman"/>
                <w:i/>
                <w:sz w:val="18"/>
                <w:szCs w:val="18"/>
                <w:lang w:eastAsia="fr-FR"/>
              </w:rPr>
              <w:t>(Nom, Prénom, Fonction)</w:t>
            </w:r>
          </w:p>
        </w:tc>
        <w:tc>
          <w:tcPr>
            <w:tcW w:w="1210" w:type="dxa"/>
            <w:vAlign w:val="center"/>
          </w:tcPr>
          <w:p w:rsidR="00F95DF1" w:rsidRPr="003821D9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TELEPHONE</w:t>
            </w:r>
          </w:p>
        </w:tc>
        <w:tc>
          <w:tcPr>
            <w:tcW w:w="1145" w:type="dxa"/>
            <w:vAlign w:val="center"/>
          </w:tcPr>
          <w:p w:rsidR="00F95DF1" w:rsidRPr="003821D9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3821D9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MAIL</w:t>
            </w:r>
          </w:p>
        </w:tc>
        <w:tc>
          <w:tcPr>
            <w:tcW w:w="1090" w:type="dxa"/>
            <w:vAlign w:val="center"/>
          </w:tcPr>
          <w:p w:rsidR="00F95DF1" w:rsidRPr="003821D9" w:rsidRDefault="00F95DF1" w:rsidP="003821D9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821D9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VILLE</w:t>
            </w:r>
          </w:p>
        </w:tc>
        <w:tc>
          <w:tcPr>
            <w:tcW w:w="1284" w:type="dxa"/>
            <w:vAlign w:val="center"/>
          </w:tcPr>
          <w:p w:rsidR="00F95DF1" w:rsidRPr="003821D9" w:rsidRDefault="00F95DF1" w:rsidP="00DF3B29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7428FB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fr-FR"/>
              </w:rPr>
              <w:t xml:space="preserve">IMPLICATION DANS LA FORMATION </w:t>
            </w:r>
            <w:r w:rsidRPr="003821D9">
              <w:rPr>
                <w:rFonts w:ascii="Calibri" w:eastAsia="Times New Roman" w:hAnsi="Calibri" w:cs="Times New Roman"/>
                <w:i/>
                <w:sz w:val="16"/>
                <w:szCs w:val="16"/>
                <w:lang w:eastAsia="fr-FR"/>
              </w:rPr>
              <w:t>(accueil stagiaires</w:t>
            </w:r>
            <w:r w:rsidR="00DF3B29">
              <w:rPr>
                <w:rFonts w:ascii="Calibri" w:eastAsia="Times New Roman" w:hAnsi="Calibri" w:cs="Times New Roman"/>
                <w:i/>
                <w:sz w:val="16"/>
                <w:szCs w:val="16"/>
                <w:lang w:eastAsia="fr-FR"/>
              </w:rPr>
              <w:t xml:space="preserve"> contrat </w:t>
            </w:r>
            <w:r w:rsidR="00AB7BBF">
              <w:rPr>
                <w:rFonts w:ascii="Calibri" w:eastAsia="Times New Roman" w:hAnsi="Calibri" w:cs="Times New Roman"/>
                <w:i/>
                <w:sz w:val="16"/>
                <w:szCs w:val="16"/>
                <w:lang w:eastAsia="fr-FR"/>
              </w:rPr>
              <w:t>pro</w:t>
            </w:r>
            <w:r w:rsidR="00AB7BBF" w:rsidRPr="003821D9">
              <w:rPr>
                <w:rFonts w:ascii="Calibri" w:eastAsia="Times New Roman" w:hAnsi="Calibri" w:cs="Times New Roman"/>
                <w:i/>
                <w:sz w:val="16"/>
                <w:szCs w:val="16"/>
                <w:lang w:eastAsia="fr-FR"/>
              </w:rPr>
              <w:t>,</w:t>
            </w:r>
            <w:r w:rsidRPr="003821D9">
              <w:rPr>
                <w:rFonts w:ascii="Calibri" w:eastAsia="Times New Roman" w:hAnsi="Calibri" w:cs="Times New Roman"/>
                <w:i/>
                <w:sz w:val="16"/>
                <w:szCs w:val="16"/>
                <w:lang w:eastAsia="fr-FR"/>
              </w:rPr>
              <w:t xml:space="preserve"> recrutement…)</w:t>
            </w: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F95DF1" w:rsidTr="00B15ABE">
        <w:trPr>
          <w:jc w:val="center"/>
        </w:trPr>
        <w:tc>
          <w:tcPr>
            <w:tcW w:w="194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F95DF1" w:rsidRDefault="00F95DF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1C0321" w:rsidTr="00B15ABE">
        <w:trPr>
          <w:jc w:val="center"/>
        </w:trPr>
        <w:tc>
          <w:tcPr>
            <w:tcW w:w="1944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1C0321" w:rsidTr="00B15ABE">
        <w:trPr>
          <w:jc w:val="center"/>
        </w:trPr>
        <w:tc>
          <w:tcPr>
            <w:tcW w:w="1944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1C0321" w:rsidTr="00B15ABE">
        <w:trPr>
          <w:jc w:val="center"/>
        </w:trPr>
        <w:tc>
          <w:tcPr>
            <w:tcW w:w="1944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4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19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0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45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90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4" w:type="dxa"/>
          </w:tcPr>
          <w:p w:rsidR="001C0321" w:rsidRDefault="001C0321" w:rsidP="003821D9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</w:tbl>
    <w:p w:rsidR="002B3402" w:rsidRPr="00FA0A0E" w:rsidRDefault="002B3402" w:rsidP="00403816">
      <w:pPr>
        <w:tabs>
          <w:tab w:val="left" w:pos="4700"/>
        </w:tabs>
      </w:pPr>
    </w:p>
    <w:sectPr w:rsidR="002B3402" w:rsidRPr="00FA0A0E" w:rsidSect="007428FB">
      <w:pgSz w:w="11900" w:h="16840"/>
      <w:pgMar w:top="284" w:right="567" w:bottom="1276" w:left="56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24" w:rsidRDefault="00E52324" w:rsidP="00C73A73">
      <w:pPr>
        <w:spacing w:after="0" w:line="240" w:lineRule="auto"/>
      </w:pPr>
      <w:r>
        <w:separator/>
      </w:r>
    </w:p>
  </w:endnote>
  <w:endnote w:type="continuationSeparator" w:id="0">
    <w:p w:rsidR="00E52324" w:rsidRDefault="00E52324" w:rsidP="00C7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Hurme Geometric Sans 3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urmeGeometricSans3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26" w:rsidRDefault="007163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08" w:rsidRPr="000327CC" w:rsidRDefault="00C95708" w:rsidP="00FA0A0E">
    <w:pPr>
      <w:pStyle w:val="Pieddepage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26" w:rsidRDefault="007163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24" w:rsidRDefault="00E52324" w:rsidP="00C73A73">
      <w:pPr>
        <w:spacing w:after="0" w:line="240" w:lineRule="auto"/>
      </w:pPr>
      <w:r>
        <w:separator/>
      </w:r>
    </w:p>
  </w:footnote>
  <w:footnote w:type="continuationSeparator" w:id="0">
    <w:p w:rsidR="00E52324" w:rsidRDefault="00E52324" w:rsidP="00C7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26" w:rsidRDefault="007163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979086"/>
      <w:docPartObj>
        <w:docPartGallery w:val="Page Numbers (Top of Page)"/>
        <w:docPartUnique/>
      </w:docPartObj>
    </w:sdtPr>
    <w:sdtEndPr/>
    <w:sdtContent>
      <w:p w:rsidR="00C95708" w:rsidRDefault="00C95708" w:rsidP="001C0321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004">
          <w:rPr>
            <w:noProof/>
          </w:rPr>
          <w:t>13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26" w:rsidRDefault="007163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3DC5"/>
    <w:multiLevelType w:val="hybridMultilevel"/>
    <w:tmpl w:val="C972B47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8353D0E"/>
    <w:multiLevelType w:val="hybridMultilevel"/>
    <w:tmpl w:val="F996A0C0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98511B6"/>
    <w:multiLevelType w:val="hybridMultilevel"/>
    <w:tmpl w:val="A162A464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E9306DA"/>
    <w:multiLevelType w:val="hybridMultilevel"/>
    <w:tmpl w:val="37C841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D2208"/>
    <w:multiLevelType w:val="hybridMultilevel"/>
    <w:tmpl w:val="D3B45C4A"/>
    <w:lvl w:ilvl="0" w:tplc="15442BDA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315A79D0"/>
    <w:multiLevelType w:val="hybridMultilevel"/>
    <w:tmpl w:val="2E4C6A1C"/>
    <w:lvl w:ilvl="0" w:tplc="425420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833C09"/>
    <w:multiLevelType w:val="hybridMultilevel"/>
    <w:tmpl w:val="F8E27A88"/>
    <w:lvl w:ilvl="0" w:tplc="F064B0F4">
      <w:start w:val="8"/>
      <w:numFmt w:val="bullet"/>
      <w:lvlText w:val=""/>
      <w:lvlJc w:val="left"/>
      <w:pPr>
        <w:ind w:left="319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 w15:restartNumberingAfterBreak="0">
    <w:nsid w:val="4BEF5AD5"/>
    <w:multiLevelType w:val="hybridMultilevel"/>
    <w:tmpl w:val="5748C486"/>
    <w:lvl w:ilvl="0" w:tplc="425420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B93579"/>
    <w:multiLevelType w:val="hybridMultilevel"/>
    <w:tmpl w:val="3D80D0D0"/>
    <w:lvl w:ilvl="0" w:tplc="4254207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C3B0415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0" w15:restartNumberingAfterBreak="0">
    <w:nsid w:val="6AF45707"/>
    <w:multiLevelType w:val="hybridMultilevel"/>
    <w:tmpl w:val="1EAC2404"/>
    <w:lvl w:ilvl="0" w:tplc="898AE7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formatting="1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25"/>
    <w:rsid w:val="000022A7"/>
    <w:rsid w:val="0001308B"/>
    <w:rsid w:val="000230C0"/>
    <w:rsid w:val="000327CC"/>
    <w:rsid w:val="000401BC"/>
    <w:rsid w:val="00045C2B"/>
    <w:rsid w:val="000463BA"/>
    <w:rsid w:val="000470ED"/>
    <w:rsid w:val="00054173"/>
    <w:rsid w:val="000639DA"/>
    <w:rsid w:val="00072B06"/>
    <w:rsid w:val="00095F3E"/>
    <w:rsid w:val="000A0F7A"/>
    <w:rsid w:val="000B0147"/>
    <w:rsid w:val="000B0E69"/>
    <w:rsid w:val="000C0BC6"/>
    <w:rsid w:val="000C1F06"/>
    <w:rsid w:val="000C72AE"/>
    <w:rsid w:val="000D0E11"/>
    <w:rsid w:val="000F4D77"/>
    <w:rsid w:val="00113C72"/>
    <w:rsid w:val="001262E5"/>
    <w:rsid w:val="001264F3"/>
    <w:rsid w:val="00143790"/>
    <w:rsid w:val="00145411"/>
    <w:rsid w:val="0014759C"/>
    <w:rsid w:val="00160E5B"/>
    <w:rsid w:val="00160FA8"/>
    <w:rsid w:val="0017698C"/>
    <w:rsid w:val="001A4DAB"/>
    <w:rsid w:val="001B0F38"/>
    <w:rsid w:val="001C0321"/>
    <w:rsid w:val="001D55C4"/>
    <w:rsid w:val="001E418C"/>
    <w:rsid w:val="0021359D"/>
    <w:rsid w:val="00217277"/>
    <w:rsid w:val="00240677"/>
    <w:rsid w:val="0026175B"/>
    <w:rsid w:val="00262392"/>
    <w:rsid w:val="00263910"/>
    <w:rsid w:val="002772CD"/>
    <w:rsid w:val="002831A1"/>
    <w:rsid w:val="002B2BD5"/>
    <w:rsid w:val="002B3402"/>
    <w:rsid w:val="002D691C"/>
    <w:rsid w:val="002E27B4"/>
    <w:rsid w:val="002E3D19"/>
    <w:rsid w:val="002E6933"/>
    <w:rsid w:val="002F667E"/>
    <w:rsid w:val="00321EC8"/>
    <w:rsid w:val="00326457"/>
    <w:rsid w:val="00330581"/>
    <w:rsid w:val="00351592"/>
    <w:rsid w:val="003543EA"/>
    <w:rsid w:val="003606DB"/>
    <w:rsid w:val="0036423B"/>
    <w:rsid w:val="003743B2"/>
    <w:rsid w:val="00377352"/>
    <w:rsid w:val="003821D9"/>
    <w:rsid w:val="003824D3"/>
    <w:rsid w:val="003826E6"/>
    <w:rsid w:val="00391C44"/>
    <w:rsid w:val="003928F9"/>
    <w:rsid w:val="003A0077"/>
    <w:rsid w:val="003A1C5C"/>
    <w:rsid w:val="003A26EB"/>
    <w:rsid w:val="003A393A"/>
    <w:rsid w:val="003A65F4"/>
    <w:rsid w:val="003B6128"/>
    <w:rsid w:val="003C3569"/>
    <w:rsid w:val="003C6334"/>
    <w:rsid w:val="003D11F9"/>
    <w:rsid w:val="003D19C4"/>
    <w:rsid w:val="003E55FF"/>
    <w:rsid w:val="003F7AE5"/>
    <w:rsid w:val="004011B1"/>
    <w:rsid w:val="00403816"/>
    <w:rsid w:val="004409FD"/>
    <w:rsid w:val="004448E2"/>
    <w:rsid w:val="00445F20"/>
    <w:rsid w:val="00447D11"/>
    <w:rsid w:val="00463EA4"/>
    <w:rsid w:val="00466087"/>
    <w:rsid w:val="00466A5E"/>
    <w:rsid w:val="00472C2C"/>
    <w:rsid w:val="00475732"/>
    <w:rsid w:val="00484F02"/>
    <w:rsid w:val="004B3E35"/>
    <w:rsid w:val="004C0C20"/>
    <w:rsid w:val="004C4296"/>
    <w:rsid w:val="004C7DA8"/>
    <w:rsid w:val="004E3C4A"/>
    <w:rsid w:val="004F609C"/>
    <w:rsid w:val="00521562"/>
    <w:rsid w:val="00535BF5"/>
    <w:rsid w:val="00542FA1"/>
    <w:rsid w:val="00550461"/>
    <w:rsid w:val="005515E8"/>
    <w:rsid w:val="00567EFE"/>
    <w:rsid w:val="0059272D"/>
    <w:rsid w:val="005A3897"/>
    <w:rsid w:val="005E54FD"/>
    <w:rsid w:val="005E7B6B"/>
    <w:rsid w:val="005F3016"/>
    <w:rsid w:val="005F4EE9"/>
    <w:rsid w:val="00612C9C"/>
    <w:rsid w:val="00630B94"/>
    <w:rsid w:val="00643AB5"/>
    <w:rsid w:val="0067554C"/>
    <w:rsid w:val="006805A3"/>
    <w:rsid w:val="006A020E"/>
    <w:rsid w:val="006A2DF8"/>
    <w:rsid w:val="006B1595"/>
    <w:rsid w:val="006D5BE6"/>
    <w:rsid w:val="006E74F9"/>
    <w:rsid w:val="0070016E"/>
    <w:rsid w:val="00716326"/>
    <w:rsid w:val="00716741"/>
    <w:rsid w:val="00731AB3"/>
    <w:rsid w:val="00733AA2"/>
    <w:rsid w:val="00740ED4"/>
    <w:rsid w:val="007428FB"/>
    <w:rsid w:val="00750E3F"/>
    <w:rsid w:val="007744E5"/>
    <w:rsid w:val="00775148"/>
    <w:rsid w:val="00776820"/>
    <w:rsid w:val="007811BE"/>
    <w:rsid w:val="007A1623"/>
    <w:rsid w:val="007B3D3D"/>
    <w:rsid w:val="007B592A"/>
    <w:rsid w:val="007C017E"/>
    <w:rsid w:val="007D0480"/>
    <w:rsid w:val="007F7FB1"/>
    <w:rsid w:val="00804559"/>
    <w:rsid w:val="008210EE"/>
    <w:rsid w:val="00840988"/>
    <w:rsid w:val="00854F27"/>
    <w:rsid w:val="00881020"/>
    <w:rsid w:val="00895386"/>
    <w:rsid w:val="008B054D"/>
    <w:rsid w:val="008C19AB"/>
    <w:rsid w:val="008C2E4A"/>
    <w:rsid w:val="008E5700"/>
    <w:rsid w:val="008F3416"/>
    <w:rsid w:val="008F360C"/>
    <w:rsid w:val="00923F17"/>
    <w:rsid w:val="009276E3"/>
    <w:rsid w:val="009305FE"/>
    <w:rsid w:val="00932660"/>
    <w:rsid w:val="00937A5B"/>
    <w:rsid w:val="00964E2D"/>
    <w:rsid w:val="009667D1"/>
    <w:rsid w:val="00966D11"/>
    <w:rsid w:val="0097354B"/>
    <w:rsid w:val="00997972"/>
    <w:rsid w:val="009A103E"/>
    <w:rsid w:val="009A5CE3"/>
    <w:rsid w:val="009B3A02"/>
    <w:rsid w:val="009C55FF"/>
    <w:rsid w:val="009E4880"/>
    <w:rsid w:val="009E7215"/>
    <w:rsid w:val="009E7610"/>
    <w:rsid w:val="009F1681"/>
    <w:rsid w:val="009F2042"/>
    <w:rsid w:val="009F3790"/>
    <w:rsid w:val="00A03AB7"/>
    <w:rsid w:val="00A0437E"/>
    <w:rsid w:val="00A06B32"/>
    <w:rsid w:val="00A230DD"/>
    <w:rsid w:val="00A24AD7"/>
    <w:rsid w:val="00A26359"/>
    <w:rsid w:val="00A27AF3"/>
    <w:rsid w:val="00A549B8"/>
    <w:rsid w:val="00A56A0E"/>
    <w:rsid w:val="00A61004"/>
    <w:rsid w:val="00A6103D"/>
    <w:rsid w:val="00A66DC0"/>
    <w:rsid w:val="00A702EB"/>
    <w:rsid w:val="00AA4365"/>
    <w:rsid w:val="00AA6A09"/>
    <w:rsid w:val="00AB3F0F"/>
    <w:rsid w:val="00AB48BB"/>
    <w:rsid w:val="00AB68E7"/>
    <w:rsid w:val="00AB7BBF"/>
    <w:rsid w:val="00AC1F99"/>
    <w:rsid w:val="00AC7606"/>
    <w:rsid w:val="00AD2CBF"/>
    <w:rsid w:val="00AF478B"/>
    <w:rsid w:val="00AF6CF9"/>
    <w:rsid w:val="00B04732"/>
    <w:rsid w:val="00B0568A"/>
    <w:rsid w:val="00B06DE0"/>
    <w:rsid w:val="00B15ABE"/>
    <w:rsid w:val="00B31380"/>
    <w:rsid w:val="00B36CCE"/>
    <w:rsid w:val="00B46C7F"/>
    <w:rsid w:val="00B47762"/>
    <w:rsid w:val="00B85EAB"/>
    <w:rsid w:val="00B9542C"/>
    <w:rsid w:val="00B9686A"/>
    <w:rsid w:val="00BD12B3"/>
    <w:rsid w:val="00BD1955"/>
    <w:rsid w:val="00BD3B5C"/>
    <w:rsid w:val="00BF009A"/>
    <w:rsid w:val="00BF322D"/>
    <w:rsid w:val="00C04FE4"/>
    <w:rsid w:val="00C12815"/>
    <w:rsid w:val="00C3147E"/>
    <w:rsid w:val="00C33CF2"/>
    <w:rsid w:val="00C353E9"/>
    <w:rsid w:val="00C36D54"/>
    <w:rsid w:val="00C41E08"/>
    <w:rsid w:val="00C50D90"/>
    <w:rsid w:val="00C60ED4"/>
    <w:rsid w:val="00C721C1"/>
    <w:rsid w:val="00C7303C"/>
    <w:rsid w:val="00C73A73"/>
    <w:rsid w:val="00C80FA6"/>
    <w:rsid w:val="00C817DD"/>
    <w:rsid w:val="00C95708"/>
    <w:rsid w:val="00CA3927"/>
    <w:rsid w:val="00CA3FF7"/>
    <w:rsid w:val="00CA5A41"/>
    <w:rsid w:val="00CC6B37"/>
    <w:rsid w:val="00CC70A5"/>
    <w:rsid w:val="00CD065A"/>
    <w:rsid w:val="00CD5C38"/>
    <w:rsid w:val="00CE4580"/>
    <w:rsid w:val="00D0567A"/>
    <w:rsid w:val="00D072E2"/>
    <w:rsid w:val="00D11601"/>
    <w:rsid w:val="00D11CB5"/>
    <w:rsid w:val="00D25E59"/>
    <w:rsid w:val="00D26132"/>
    <w:rsid w:val="00D3045F"/>
    <w:rsid w:val="00D434EC"/>
    <w:rsid w:val="00D43ECD"/>
    <w:rsid w:val="00D65F24"/>
    <w:rsid w:val="00D9087B"/>
    <w:rsid w:val="00D91F51"/>
    <w:rsid w:val="00D96237"/>
    <w:rsid w:val="00DA0386"/>
    <w:rsid w:val="00DA16C8"/>
    <w:rsid w:val="00DA53C1"/>
    <w:rsid w:val="00DA5EEC"/>
    <w:rsid w:val="00DB10AF"/>
    <w:rsid w:val="00DB25B4"/>
    <w:rsid w:val="00DB2CAD"/>
    <w:rsid w:val="00DD0997"/>
    <w:rsid w:val="00DD1142"/>
    <w:rsid w:val="00DD4DE2"/>
    <w:rsid w:val="00DD5579"/>
    <w:rsid w:val="00DE07A0"/>
    <w:rsid w:val="00DE6697"/>
    <w:rsid w:val="00DF3B29"/>
    <w:rsid w:val="00DF7571"/>
    <w:rsid w:val="00E033AC"/>
    <w:rsid w:val="00E05EC9"/>
    <w:rsid w:val="00E11CCF"/>
    <w:rsid w:val="00E14A16"/>
    <w:rsid w:val="00E20379"/>
    <w:rsid w:val="00E208BA"/>
    <w:rsid w:val="00E20CA7"/>
    <w:rsid w:val="00E21A25"/>
    <w:rsid w:val="00E43D6C"/>
    <w:rsid w:val="00E52324"/>
    <w:rsid w:val="00E53A3C"/>
    <w:rsid w:val="00EA45A8"/>
    <w:rsid w:val="00EB2966"/>
    <w:rsid w:val="00EB64EC"/>
    <w:rsid w:val="00EB6E6D"/>
    <w:rsid w:val="00EE0E75"/>
    <w:rsid w:val="00EE2625"/>
    <w:rsid w:val="00EE3DAF"/>
    <w:rsid w:val="00EE5FD8"/>
    <w:rsid w:val="00EF33A0"/>
    <w:rsid w:val="00EF73F8"/>
    <w:rsid w:val="00F02BB4"/>
    <w:rsid w:val="00F12AE0"/>
    <w:rsid w:val="00F13078"/>
    <w:rsid w:val="00F30616"/>
    <w:rsid w:val="00F3208B"/>
    <w:rsid w:val="00F341D3"/>
    <w:rsid w:val="00F36FB8"/>
    <w:rsid w:val="00F43D05"/>
    <w:rsid w:val="00F45BD7"/>
    <w:rsid w:val="00F520FA"/>
    <w:rsid w:val="00F63781"/>
    <w:rsid w:val="00F8078E"/>
    <w:rsid w:val="00F853A7"/>
    <w:rsid w:val="00F94B1F"/>
    <w:rsid w:val="00F95DF1"/>
    <w:rsid w:val="00FA0A0E"/>
    <w:rsid w:val="00FC3372"/>
    <w:rsid w:val="00FC68C0"/>
    <w:rsid w:val="00FE27F0"/>
    <w:rsid w:val="00FE4C65"/>
    <w:rsid w:val="00FE6966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49BF0A-6F23-4A61-BA09-F3E5CA47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A25"/>
  </w:style>
  <w:style w:type="paragraph" w:styleId="Titre1">
    <w:name w:val="heading 1"/>
    <w:basedOn w:val="Normal"/>
    <w:next w:val="Normal"/>
    <w:link w:val="Titre1Car"/>
    <w:uiPriority w:val="9"/>
    <w:qFormat/>
    <w:rsid w:val="0097354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19C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354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7354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7354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354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354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354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354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A25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E21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B2CAD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21562"/>
    <w:rPr>
      <w:color w:val="808080"/>
    </w:rPr>
  </w:style>
  <w:style w:type="table" w:styleId="Grilledutableau">
    <w:name w:val="Table Grid"/>
    <w:basedOn w:val="TableauNormal"/>
    <w:uiPriority w:val="59"/>
    <w:rsid w:val="000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D1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210E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73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735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735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735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735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735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735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735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7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A73"/>
  </w:style>
  <w:style w:type="paragraph" w:styleId="Pieddepage">
    <w:name w:val="footer"/>
    <w:basedOn w:val="Normal"/>
    <w:link w:val="PieddepageCar"/>
    <w:uiPriority w:val="99"/>
    <w:unhideWhenUsed/>
    <w:rsid w:val="00C7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A73"/>
  </w:style>
  <w:style w:type="character" w:styleId="Marquedecommentaire">
    <w:name w:val="annotation reference"/>
    <w:basedOn w:val="Policepardfaut"/>
    <w:uiPriority w:val="99"/>
    <w:semiHidden/>
    <w:unhideWhenUsed/>
    <w:rsid w:val="00A263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63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63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63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635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D1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P:\SG\CFA\PROJETS\Ouverture%20Formation\Documents%20de%20Reference\Formulaire%20ouverture%20formation%20par%20apprentissage%202019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P:\SG\CFA\PROJETS\Ouverture%20Formation\Documents%20de%20Reference\Formulaire%20ouverture%20formation%20par%20apprentissage%202019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34DE-43BD-4922-BC76-EACE1EBD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1868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SecCfaMtpA</dc:creator>
  <cp:lastModifiedBy>MER</cp:lastModifiedBy>
  <cp:revision>7</cp:revision>
  <cp:lastPrinted>2019-05-23T12:47:00Z</cp:lastPrinted>
  <dcterms:created xsi:type="dcterms:W3CDTF">2019-07-02T08:06:00Z</dcterms:created>
  <dcterms:modified xsi:type="dcterms:W3CDTF">2019-09-13T12:02:00Z</dcterms:modified>
</cp:coreProperties>
</file>